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9AD55" w14:textId="3A7BFB57" w:rsidR="00D07918" w:rsidRPr="00B77F9A" w:rsidRDefault="00F072D1" w:rsidP="00D07918">
      <w:pPr>
        <w:spacing w:line="276" w:lineRule="auto"/>
        <w:rPr>
          <w:rFonts w:ascii="Arial" w:hAnsi="Arial" w:cs="Arial"/>
          <w:b/>
          <w:sz w:val="36"/>
          <w:szCs w:val="36"/>
          <w:lang w:eastAsia="de-DE"/>
        </w:rPr>
      </w:pPr>
      <w:r w:rsidRPr="00B77F9A">
        <w:rPr>
          <w:rFonts w:ascii="Arial" w:hAnsi="Arial" w:cs="Arial"/>
          <w:b/>
          <w:sz w:val="36"/>
          <w:szCs w:val="36"/>
        </w:rPr>
        <w:t xml:space="preserve">Philips Speech: </w:t>
      </w:r>
      <w:r w:rsidR="00D07918" w:rsidRPr="00B77F9A">
        <w:rPr>
          <w:rFonts w:ascii="Arial" w:hAnsi="Arial" w:cs="Arial"/>
          <w:b/>
          <w:sz w:val="36"/>
          <w:szCs w:val="36"/>
        </w:rPr>
        <w:t>Angela Alliger</w:t>
      </w:r>
      <w:r w:rsidR="00ED5565" w:rsidRPr="00B77F9A">
        <w:rPr>
          <w:rFonts w:ascii="Arial" w:hAnsi="Arial" w:cs="Arial"/>
          <w:b/>
          <w:sz w:val="36"/>
          <w:szCs w:val="36"/>
        </w:rPr>
        <w:t xml:space="preserve"> </w:t>
      </w:r>
      <w:r w:rsidR="003F5A9E" w:rsidRPr="00B77F9A">
        <w:rPr>
          <w:rFonts w:ascii="Arial" w:hAnsi="Arial" w:cs="Arial"/>
          <w:b/>
          <w:sz w:val="36"/>
          <w:szCs w:val="36"/>
        </w:rPr>
        <w:t>zur</w:t>
      </w:r>
      <w:r w:rsidR="00E9524E" w:rsidRPr="00B77F9A">
        <w:rPr>
          <w:rFonts w:ascii="Arial" w:hAnsi="Arial" w:cs="Arial"/>
          <w:b/>
          <w:sz w:val="36"/>
          <w:szCs w:val="36"/>
        </w:rPr>
        <w:t xml:space="preserve"> Geschäftsführerin </w:t>
      </w:r>
      <w:r w:rsidR="002F5908" w:rsidRPr="00B77F9A">
        <w:rPr>
          <w:rFonts w:ascii="Arial" w:hAnsi="Arial" w:cs="Arial"/>
          <w:b/>
          <w:sz w:val="36"/>
          <w:szCs w:val="36"/>
        </w:rPr>
        <w:t xml:space="preserve">Deutschland </w:t>
      </w:r>
      <w:r w:rsidR="007E38C2" w:rsidRPr="00B77F9A">
        <w:rPr>
          <w:rFonts w:ascii="Arial" w:hAnsi="Arial" w:cs="Arial"/>
          <w:b/>
          <w:sz w:val="36"/>
          <w:szCs w:val="36"/>
        </w:rPr>
        <w:t>berufen</w:t>
      </w:r>
    </w:p>
    <w:p w14:paraId="62CB9195" w14:textId="77777777" w:rsidR="00D07918" w:rsidRPr="00B77F9A" w:rsidRDefault="00D07918" w:rsidP="00D07918">
      <w:pPr>
        <w:tabs>
          <w:tab w:val="left" w:pos="7371"/>
        </w:tabs>
        <w:spacing w:line="276" w:lineRule="auto"/>
        <w:rPr>
          <w:rFonts w:ascii="Arial" w:hAnsi="Arial" w:cs="Arial"/>
          <w:b/>
          <w:sz w:val="32"/>
          <w:szCs w:val="32"/>
          <w:lang w:eastAsia="de-DE"/>
        </w:rPr>
      </w:pPr>
    </w:p>
    <w:p w14:paraId="6775C61E" w14:textId="18133B8B" w:rsidR="00E9524E" w:rsidRPr="00B77F9A" w:rsidRDefault="008C45A5" w:rsidP="00D07918">
      <w:pPr>
        <w:spacing w:line="276" w:lineRule="auto"/>
        <w:jc w:val="both"/>
        <w:rPr>
          <w:rFonts w:ascii="Arial" w:hAnsi="Arial" w:cs="Arial"/>
          <w:b/>
          <w:lang w:eastAsia="de-DE"/>
        </w:rPr>
      </w:pPr>
      <w:r w:rsidRPr="00B77F9A">
        <w:rPr>
          <w:rFonts w:ascii="Arial" w:hAnsi="Arial" w:cs="Arial"/>
          <w:bCs/>
          <w:lang w:eastAsia="de-DE"/>
        </w:rPr>
        <w:t xml:space="preserve">Berlin, </w:t>
      </w:r>
      <w:r w:rsidR="00336250">
        <w:rPr>
          <w:rFonts w:ascii="Arial" w:hAnsi="Arial" w:cs="Arial"/>
          <w:bCs/>
          <w:lang w:eastAsia="de-DE"/>
        </w:rPr>
        <w:t>09. Juli</w:t>
      </w:r>
      <w:r w:rsidRPr="00B77F9A">
        <w:rPr>
          <w:rFonts w:ascii="Arial" w:hAnsi="Arial" w:cs="Arial"/>
          <w:bCs/>
          <w:lang w:eastAsia="de-DE"/>
        </w:rPr>
        <w:t xml:space="preserve"> 2021…</w:t>
      </w:r>
      <w:r w:rsidR="00D07918" w:rsidRPr="00B77F9A">
        <w:rPr>
          <w:rFonts w:ascii="Arial" w:hAnsi="Arial" w:cs="Arial"/>
          <w:b/>
          <w:lang w:eastAsia="de-DE"/>
        </w:rPr>
        <w:t xml:space="preserve">Angela Alliger </w:t>
      </w:r>
      <w:r w:rsidR="002F5908" w:rsidRPr="00B77F9A">
        <w:rPr>
          <w:rFonts w:ascii="Arial" w:hAnsi="Arial" w:cs="Arial"/>
          <w:b/>
          <w:lang w:eastAsia="de-DE"/>
        </w:rPr>
        <w:t>übernimmt</w:t>
      </w:r>
      <w:r w:rsidR="00ED5565" w:rsidRPr="00B77F9A">
        <w:rPr>
          <w:rFonts w:ascii="Arial" w:hAnsi="Arial" w:cs="Arial"/>
          <w:b/>
          <w:lang w:eastAsia="de-DE"/>
        </w:rPr>
        <w:t xml:space="preserve"> </w:t>
      </w:r>
      <w:r w:rsidR="002F5908" w:rsidRPr="00B77F9A">
        <w:rPr>
          <w:rFonts w:ascii="Arial" w:hAnsi="Arial" w:cs="Arial"/>
          <w:b/>
          <w:lang w:eastAsia="de-DE"/>
        </w:rPr>
        <w:t>mit sofortiger Wirkung</w:t>
      </w:r>
      <w:r w:rsidR="00ED5565" w:rsidRPr="00B77F9A">
        <w:rPr>
          <w:rFonts w:ascii="Arial" w:hAnsi="Arial" w:cs="Arial"/>
          <w:b/>
          <w:lang w:eastAsia="de-DE"/>
        </w:rPr>
        <w:t xml:space="preserve"> die Geschäftsführung bei</w:t>
      </w:r>
      <w:r w:rsidR="00BC66E6" w:rsidRPr="00B77F9A">
        <w:rPr>
          <w:rFonts w:ascii="Arial" w:hAnsi="Arial" w:cs="Arial"/>
          <w:b/>
          <w:lang w:eastAsia="de-DE"/>
        </w:rPr>
        <w:t xml:space="preserve"> Speech Processing Solutions</w:t>
      </w:r>
      <w:r w:rsidR="00D07918" w:rsidRPr="00B77F9A">
        <w:rPr>
          <w:rStyle w:val="Hyperlink"/>
          <w:rFonts w:ascii="Arial" w:hAnsi="Arial" w:cs="Arial"/>
          <w:b/>
          <w:bCs/>
          <w:color w:val="auto"/>
          <w:u w:val="none"/>
        </w:rPr>
        <w:t>,</w:t>
      </w:r>
      <w:r w:rsidR="00A16519" w:rsidRPr="00B77F9A">
        <w:rPr>
          <w:rStyle w:val="Hyperlink"/>
          <w:rFonts w:ascii="Arial" w:hAnsi="Arial" w:cs="Arial"/>
          <w:b/>
          <w:bCs/>
          <w:color w:val="auto"/>
          <w:u w:val="none"/>
        </w:rPr>
        <w:t xml:space="preserve"> dem Unternehmen hinter </w:t>
      </w:r>
      <w:hyperlink r:id="rId8" w:history="1">
        <w:r w:rsidR="0016635A" w:rsidRPr="00B77F9A">
          <w:rPr>
            <w:rStyle w:val="Hyperlink"/>
            <w:rFonts w:ascii="Arial" w:hAnsi="Arial" w:cs="Arial"/>
            <w:b/>
            <w:iCs/>
          </w:rPr>
          <w:t>Philips Speech</w:t>
        </w:r>
      </w:hyperlink>
      <w:r w:rsidR="00A16519" w:rsidRPr="00B77F9A">
        <w:rPr>
          <w:rStyle w:val="Hyperlink"/>
          <w:rFonts w:ascii="Arial" w:hAnsi="Arial" w:cs="Arial"/>
          <w:b/>
          <w:bCs/>
          <w:color w:val="auto"/>
          <w:u w:val="none"/>
        </w:rPr>
        <w:t>, der globalen</w:t>
      </w:r>
      <w:r w:rsidR="00D07918" w:rsidRPr="00B77F9A">
        <w:rPr>
          <w:rStyle w:val="Hyperlink"/>
          <w:rFonts w:ascii="Arial" w:hAnsi="Arial" w:cs="Arial"/>
          <w:b/>
          <w:bCs/>
          <w:color w:val="auto"/>
          <w:u w:val="none"/>
        </w:rPr>
        <w:t xml:space="preserve"> Nummer 1 bei professionellen Sprachtechnologie-Lösungen</w:t>
      </w:r>
      <w:r w:rsidR="00D07918" w:rsidRPr="00B77F9A">
        <w:rPr>
          <w:rFonts w:ascii="Arial" w:hAnsi="Arial" w:cs="Arial"/>
          <w:b/>
          <w:lang w:eastAsia="de-DE"/>
        </w:rPr>
        <w:t xml:space="preserve">. </w:t>
      </w:r>
      <w:r w:rsidR="00A16519" w:rsidRPr="00B77F9A">
        <w:rPr>
          <w:rFonts w:ascii="Arial" w:hAnsi="Arial" w:cs="Arial"/>
          <w:b/>
          <w:lang w:eastAsia="de-DE"/>
        </w:rPr>
        <w:t xml:space="preserve">Angela Alliger </w:t>
      </w:r>
      <w:r w:rsidR="00ED5565" w:rsidRPr="00B77F9A">
        <w:rPr>
          <w:rFonts w:ascii="Arial" w:hAnsi="Arial" w:cs="Arial"/>
          <w:b/>
          <w:lang w:eastAsia="de-DE"/>
        </w:rPr>
        <w:t xml:space="preserve">erweitert damit ihre bisherige Prokura-Verantwortlichkeit um alle administrativen und rechtlichen Aspekte der Geschäftsführung. </w:t>
      </w:r>
      <w:r w:rsidR="003C05A0" w:rsidRPr="00B77F9A">
        <w:rPr>
          <w:rFonts w:ascii="Arial" w:hAnsi="Arial" w:cs="Arial"/>
          <w:b/>
          <w:lang w:eastAsia="de-DE"/>
        </w:rPr>
        <w:t xml:space="preserve">In ihrer neuen Funktion trägt Alliger die Verantwortung für insgesamt </w:t>
      </w:r>
      <w:r w:rsidR="00A16519" w:rsidRPr="00B77F9A">
        <w:rPr>
          <w:rFonts w:ascii="Arial" w:hAnsi="Arial" w:cs="Arial"/>
          <w:b/>
          <w:lang w:eastAsia="de-DE"/>
        </w:rPr>
        <w:t xml:space="preserve">7 </w:t>
      </w:r>
      <w:r w:rsidR="00DE4D7D" w:rsidRPr="00B77F9A">
        <w:rPr>
          <w:rFonts w:ascii="Arial" w:hAnsi="Arial" w:cs="Arial"/>
          <w:b/>
          <w:lang w:eastAsia="de-DE"/>
        </w:rPr>
        <w:t>Mitarbeit</w:t>
      </w:r>
      <w:r w:rsidR="00A16519" w:rsidRPr="00B77F9A">
        <w:rPr>
          <w:rFonts w:ascii="Arial" w:hAnsi="Arial" w:cs="Arial"/>
          <w:b/>
          <w:lang w:eastAsia="de-DE"/>
        </w:rPr>
        <w:t>ende</w:t>
      </w:r>
      <w:r w:rsidR="003C05A0" w:rsidRPr="00B77F9A">
        <w:rPr>
          <w:rFonts w:ascii="Arial" w:hAnsi="Arial" w:cs="Arial"/>
          <w:b/>
          <w:lang w:eastAsia="de-DE"/>
        </w:rPr>
        <w:t xml:space="preserve">. </w:t>
      </w:r>
    </w:p>
    <w:p w14:paraId="03BBF2A4" w14:textId="21606969" w:rsidR="00F072D1" w:rsidRPr="00B77F9A" w:rsidRDefault="005B15E4" w:rsidP="00D07918">
      <w:pPr>
        <w:spacing w:line="276" w:lineRule="auto"/>
        <w:jc w:val="both"/>
        <w:rPr>
          <w:rFonts w:ascii="Arial" w:hAnsi="Arial" w:cs="Arial"/>
          <w:b/>
          <w:lang w:eastAsia="de-DE"/>
        </w:rPr>
      </w:pPr>
      <w:r w:rsidRPr="00B77F9A">
        <w:rPr>
          <w:rFonts w:ascii="Arial" w:hAnsi="Arial" w:cs="Arial"/>
          <w:b/>
          <w:lang w:eastAsia="de-DE"/>
        </w:rPr>
        <w:t xml:space="preserve">Darüber hinaus </w:t>
      </w:r>
      <w:r w:rsidR="00ED5565" w:rsidRPr="00B77F9A">
        <w:rPr>
          <w:rFonts w:ascii="Arial" w:hAnsi="Arial" w:cs="Arial"/>
          <w:b/>
          <w:lang w:eastAsia="de-DE"/>
        </w:rPr>
        <w:t xml:space="preserve">steht </w:t>
      </w:r>
      <w:r w:rsidR="00D8368F">
        <w:rPr>
          <w:rFonts w:ascii="Arial" w:hAnsi="Arial" w:cs="Arial"/>
          <w:b/>
          <w:lang w:eastAsia="de-DE"/>
        </w:rPr>
        <w:t>Angela Alliger</w:t>
      </w:r>
      <w:r w:rsidR="008C45A5" w:rsidRPr="00B77F9A">
        <w:rPr>
          <w:rFonts w:ascii="Arial" w:hAnsi="Arial" w:cs="Arial"/>
          <w:b/>
          <w:lang w:eastAsia="de-DE"/>
        </w:rPr>
        <w:t xml:space="preserve"> seit kurzem</w:t>
      </w:r>
      <w:r w:rsidR="00ED5565" w:rsidRPr="00B77F9A">
        <w:rPr>
          <w:rFonts w:ascii="Arial" w:hAnsi="Arial" w:cs="Arial"/>
          <w:b/>
          <w:lang w:eastAsia="de-DE"/>
        </w:rPr>
        <w:t xml:space="preserve"> den </w:t>
      </w:r>
      <w:r w:rsidR="008C45A5" w:rsidRPr="00B77F9A">
        <w:rPr>
          <w:rFonts w:ascii="Arial" w:hAnsi="Arial" w:cs="Arial"/>
          <w:b/>
          <w:lang w:eastAsia="de-DE"/>
        </w:rPr>
        <w:t xml:space="preserve">internationalen </w:t>
      </w:r>
      <w:r w:rsidR="00ED5565" w:rsidRPr="00B77F9A">
        <w:rPr>
          <w:rFonts w:ascii="Arial" w:hAnsi="Arial" w:cs="Arial"/>
          <w:b/>
          <w:lang w:eastAsia="de-DE"/>
        </w:rPr>
        <w:t xml:space="preserve">Abteilungen </w:t>
      </w:r>
      <w:r w:rsidR="00D07918" w:rsidRPr="00B77F9A">
        <w:rPr>
          <w:rFonts w:ascii="Arial" w:hAnsi="Arial" w:cs="Arial"/>
          <w:b/>
          <w:lang w:eastAsia="de-DE"/>
        </w:rPr>
        <w:t xml:space="preserve">„Business Development und Customer Success Management“ </w:t>
      </w:r>
      <w:r w:rsidR="00ED5565" w:rsidRPr="00B77F9A">
        <w:rPr>
          <w:rFonts w:ascii="Arial" w:hAnsi="Arial" w:cs="Arial"/>
          <w:b/>
          <w:lang w:eastAsia="de-DE"/>
        </w:rPr>
        <w:t>vor.</w:t>
      </w:r>
      <w:r w:rsidR="00D07918" w:rsidRPr="00B77F9A">
        <w:rPr>
          <w:rFonts w:ascii="Arial" w:hAnsi="Arial" w:cs="Arial"/>
          <w:b/>
          <w:lang w:eastAsia="de-DE"/>
        </w:rPr>
        <w:t xml:space="preserve"> </w:t>
      </w:r>
    </w:p>
    <w:p w14:paraId="369CFD10" w14:textId="0EB6A109" w:rsidR="00D07918" w:rsidRPr="00B77F9A" w:rsidRDefault="00D07918" w:rsidP="00D07918">
      <w:pPr>
        <w:spacing w:line="276" w:lineRule="auto"/>
        <w:jc w:val="both"/>
        <w:rPr>
          <w:rFonts w:ascii="Arial" w:hAnsi="Arial" w:cs="Arial"/>
          <w:b/>
          <w:lang w:eastAsia="de-DE"/>
        </w:rPr>
      </w:pPr>
      <w:r w:rsidRPr="00B77F9A">
        <w:rPr>
          <w:rFonts w:ascii="Arial" w:hAnsi="Arial" w:cs="Arial"/>
          <w:b/>
          <w:lang w:eastAsia="de-DE"/>
        </w:rPr>
        <w:t xml:space="preserve">Alliger hat bei Philips Speech eine beeindruckende Karriere hingelegt: Ihr Werdegang führte sie in 12 Jahren von der Vertriebsassistentin </w:t>
      </w:r>
      <w:r w:rsidR="00B77F9A">
        <w:rPr>
          <w:rFonts w:ascii="Arial" w:hAnsi="Arial" w:cs="Arial"/>
          <w:b/>
          <w:lang w:eastAsia="de-DE"/>
        </w:rPr>
        <w:t>in die</w:t>
      </w:r>
      <w:r w:rsidRPr="00B77F9A">
        <w:rPr>
          <w:rFonts w:ascii="Arial" w:hAnsi="Arial" w:cs="Arial"/>
          <w:b/>
          <w:lang w:eastAsia="de-DE"/>
        </w:rPr>
        <w:t xml:space="preserve"> aktuellen Position. </w:t>
      </w:r>
    </w:p>
    <w:p w14:paraId="48D6B0E2" w14:textId="77777777" w:rsidR="0016635A" w:rsidRPr="00B77F9A" w:rsidRDefault="0016635A" w:rsidP="0016635A">
      <w:pPr>
        <w:rPr>
          <w:lang w:val="de-DE"/>
        </w:rPr>
      </w:pPr>
    </w:p>
    <w:p w14:paraId="43B154FF" w14:textId="75179DAA" w:rsidR="00ED09B2" w:rsidRPr="00B77F9A" w:rsidRDefault="008C45A5" w:rsidP="00ED09B2">
      <w:pPr>
        <w:spacing w:line="276" w:lineRule="auto"/>
        <w:jc w:val="both"/>
        <w:rPr>
          <w:rFonts w:ascii="Arial" w:hAnsi="Arial" w:cs="Arial"/>
          <w:lang w:eastAsia="de-DE"/>
        </w:rPr>
      </w:pPr>
      <w:r w:rsidRPr="00B77F9A">
        <w:rPr>
          <w:rFonts w:ascii="Arial" w:hAnsi="Arial" w:cs="Arial"/>
          <w:lang w:eastAsia="de-DE"/>
        </w:rPr>
        <w:t xml:space="preserve">Als Geschäftsführerin </w:t>
      </w:r>
      <w:r w:rsidR="00D628C1" w:rsidRPr="00B77F9A">
        <w:rPr>
          <w:rFonts w:ascii="Arial" w:hAnsi="Arial" w:cs="Arial"/>
          <w:lang w:eastAsia="de-DE"/>
        </w:rPr>
        <w:t>von Speech Processing Solutions in</w:t>
      </w:r>
      <w:r w:rsidRPr="00B77F9A">
        <w:rPr>
          <w:rFonts w:ascii="Arial" w:hAnsi="Arial" w:cs="Arial"/>
          <w:lang w:eastAsia="de-DE"/>
        </w:rPr>
        <w:t xml:space="preserve"> Deutschland ist sie eine wichtige Schnittstelle zwischen </w:t>
      </w:r>
      <w:r w:rsidR="007250E7" w:rsidRPr="00B77F9A">
        <w:rPr>
          <w:rFonts w:ascii="Arial" w:hAnsi="Arial" w:cs="Arial"/>
          <w:lang w:eastAsia="de-DE"/>
        </w:rPr>
        <w:t xml:space="preserve">der Niederlassung in </w:t>
      </w:r>
      <w:r w:rsidRPr="00B77F9A">
        <w:rPr>
          <w:rFonts w:ascii="Arial" w:hAnsi="Arial" w:cs="Arial"/>
          <w:lang w:eastAsia="de-DE"/>
        </w:rPr>
        <w:t xml:space="preserve">Berlin, dem Headquarter in Wien </w:t>
      </w:r>
      <w:r w:rsidR="00A16519" w:rsidRPr="00B77F9A">
        <w:rPr>
          <w:rFonts w:ascii="Arial" w:hAnsi="Arial" w:cs="Arial"/>
          <w:lang w:eastAsia="de-DE"/>
        </w:rPr>
        <w:t>und</w:t>
      </w:r>
      <w:r w:rsidR="003C05A0" w:rsidRPr="00B77F9A">
        <w:rPr>
          <w:rFonts w:ascii="Arial" w:hAnsi="Arial" w:cs="Arial"/>
          <w:lang w:eastAsia="de-DE"/>
        </w:rPr>
        <w:t xml:space="preserve"> weiteren </w:t>
      </w:r>
      <w:r w:rsidR="00ED09B2" w:rsidRPr="00B77F9A">
        <w:rPr>
          <w:rFonts w:ascii="Arial" w:hAnsi="Arial" w:cs="Arial"/>
          <w:lang w:eastAsia="de-DE"/>
        </w:rPr>
        <w:t>Unternehmens-Regionen</w:t>
      </w:r>
      <w:r w:rsidRPr="00B77F9A">
        <w:rPr>
          <w:rFonts w:ascii="Arial" w:hAnsi="Arial" w:cs="Arial"/>
          <w:lang w:eastAsia="de-DE"/>
        </w:rPr>
        <w:t>. Was ihr in ihrem Umfeld grundsätzlich wichtig ist: Der Digitalisierung Ängste und Hürden zu nehmen.</w:t>
      </w:r>
      <w:r w:rsidR="00F072D1" w:rsidRPr="00B77F9A">
        <w:rPr>
          <w:rFonts w:ascii="Arial" w:hAnsi="Arial" w:cs="Arial"/>
          <w:lang w:eastAsia="de-DE"/>
        </w:rPr>
        <w:t xml:space="preserve"> </w:t>
      </w:r>
      <w:r w:rsidR="00ED09B2" w:rsidRPr="00B77F9A">
        <w:rPr>
          <w:rFonts w:ascii="Arial" w:hAnsi="Arial" w:cs="Arial"/>
          <w:lang w:eastAsia="de-DE"/>
        </w:rPr>
        <w:t>„Ich bin technisch nicht affin genug, ich bin zu alt….“, alle diese Einwände von Anwendern sollen laut Alliger der Vergangenheit angehören: „Ziel ist es, ein positives digitales Selbstverständnis zu schaffen.“</w:t>
      </w:r>
    </w:p>
    <w:p w14:paraId="1FEA8C3D" w14:textId="08361DCE" w:rsidR="008C45A5" w:rsidRPr="00B77F9A" w:rsidRDefault="008C45A5" w:rsidP="00D07918">
      <w:pPr>
        <w:spacing w:line="276" w:lineRule="auto"/>
        <w:jc w:val="both"/>
        <w:rPr>
          <w:rFonts w:ascii="Arial" w:hAnsi="Arial" w:cs="Arial"/>
          <w:lang w:eastAsia="de-DE"/>
        </w:rPr>
      </w:pPr>
    </w:p>
    <w:p w14:paraId="4B72C46B" w14:textId="11E85197" w:rsidR="0016635A" w:rsidRPr="00B77F9A" w:rsidRDefault="0016635A" w:rsidP="0016635A">
      <w:pPr>
        <w:spacing w:line="271" w:lineRule="auto"/>
        <w:jc w:val="both"/>
        <w:rPr>
          <w:rFonts w:ascii="Arial" w:hAnsi="Arial" w:cs="Arial"/>
          <w:lang w:val="de-DE"/>
        </w:rPr>
      </w:pPr>
      <w:r w:rsidRPr="00B77F9A">
        <w:rPr>
          <w:rFonts w:ascii="Arial" w:hAnsi="Arial" w:cs="Arial"/>
          <w:lang w:val="de-DE"/>
        </w:rPr>
        <w:t>Auf ihren bisher größten Erfolg in zwölfjähriger Unternehmenszugehörigkeit angesprochen, meint sie: „Erst kürzlich haben wir die gesamte Justiz eines Bundeslandes als Kunden gewonnen; dazu zählen mehr als 10.000 Nutzer. Dieser größter Software-Deal, der je bei Philips Speech</w:t>
      </w:r>
      <w:r w:rsidR="00D8368F">
        <w:rPr>
          <w:rFonts w:ascii="Arial" w:hAnsi="Arial" w:cs="Arial"/>
          <w:lang w:val="de-DE"/>
        </w:rPr>
        <w:t xml:space="preserve"> </w:t>
      </w:r>
      <w:r w:rsidRPr="00B77F9A">
        <w:rPr>
          <w:rFonts w:ascii="Arial" w:hAnsi="Arial" w:cs="Arial"/>
          <w:lang w:val="de-DE"/>
        </w:rPr>
        <w:t xml:space="preserve">abgeschlossen wurde, ist das Ergebnis jahrelanger Projektarbeit und Kundennähe. Und: Er ist ein wichtiger Schritt in Sachen Digitalisierung.“ </w:t>
      </w:r>
    </w:p>
    <w:p w14:paraId="646A375D" w14:textId="77777777" w:rsidR="0016635A" w:rsidRPr="00B77F9A" w:rsidRDefault="0016635A" w:rsidP="00D07918">
      <w:pPr>
        <w:spacing w:line="276" w:lineRule="auto"/>
        <w:jc w:val="both"/>
        <w:rPr>
          <w:b/>
          <w:bCs/>
          <w:lang w:val="de-DE"/>
        </w:rPr>
      </w:pPr>
    </w:p>
    <w:p w14:paraId="005F57EC" w14:textId="2DCA13A1" w:rsidR="00111491" w:rsidRPr="00B77F9A" w:rsidRDefault="00111491" w:rsidP="00D07918">
      <w:pPr>
        <w:spacing w:line="276" w:lineRule="auto"/>
        <w:jc w:val="both"/>
        <w:rPr>
          <w:rFonts w:ascii="Arial" w:hAnsi="Arial" w:cs="Arial"/>
          <w:b/>
          <w:bCs/>
          <w:lang w:eastAsia="de-DE"/>
        </w:rPr>
      </w:pPr>
      <w:r w:rsidRPr="00B77F9A">
        <w:rPr>
          <w:rFonts w:ascii="Arial" w:hAnsi="Arial" w:cs="Arial"/>
          <w:b/>
          <w:bCs/>
          <w:lang w:eastAsia="de-DE"/>
        </w:rPr>
        <w:t>12 Jahre Erfahrung</w:t>
      </w:r>
      <w:r w:rsidR="005C3468" w:rsidRPr="00B77F9A">
        <w:rPr>
          <w:rFonts w:ascii="Arial" w:hAnsi="Arial" w:cs="Arial"/>
          <w:b/>
          <w:bCs/>
          <w:lang w:eastAsia="de-DE"/>
        </w:rPr>
        <w:t xml:space="preserve"> in</w:t>
      </w:r>
      <w:r w:rsidRPr="00B77F9A">
        <w:rPr>
          <w:rFonts w:ascii="Arial" w:hAnsi="Arial" w:cs="Arial"/>
          <w:b/>
          <w:bCs/>
          <w:lang w:eastAsia="de-DE"/>
        </w:rPr>
        <w:t xml:space="preserve"> digitale</w:t>
      </w:r>
      <w:r w:rsidR="005C3468" w:rsidRPr="00B77F9A">
        <w:rPr>
          <w:rFonts w:ascii="Arial" w:hAnsi="Arial" w:cs="Arial"/>
          <w:b/>
          <w:bCs/>
          <w:lang w:eastAsia="de-DE"/>
        </w:rPr>
        <w:t>r</w:t>
      </w:r>
      <w:r w:rsidRPr="00B77F9A">
        <w:rPr>
          <w:rFonts w:ascii="Arial" w:hAnsi="Arial" w:cs="Arial"/>
          <w:b/>
          <w:bCs/>
          <w:lang w:eastAsia="de-DE"/>
        </w:rPr>
        <w:t xml:space="preserve"> Sprachverarbeitung</w:t>
      </w:r>
    </w:p>
    <w:p w14:paraId="355BA410" w14:textId="00206EE9" w:rsidR="00D07918" w:rsidRPr="00B77F9A" w:rsidRDefault="00D07918" w:rsidP="00D07918">
      <w:pPr>
        <w:spacing w:line="276" w:lineRule="auto"/>
        <w:jc w:val="both"/>
        <w:rPr>
          <w:rFonts w:ascii="Arial" w:hAnsi="Arial" w:cs="Arial"/>
          <w:lang w:eastAsia="de-DE"/>
        </w:rPr>
      </w:pPr>
      <w:r w:rsidRPr="00B77F9A">
        <w:rPr>
          <w:rFonts w:ascii="Arial" w:hAnsi="Arial" w:cs="Arial"/>
          <w:lang w:eastAsia="de-DE"/>
        </w:rPr>
        <w:t>2009 startete Angela Alliger</w:t>
      </w:r>
      <w:r w:rsidR="00B77F9A" w:rsidRPr="00B77F9A">
        <w:rPr>
          <w:rFonts w:ascii="Arial" w:hAnsi="Arial" w:cs="Arial"/>
          <w:lang w:eastAsia="de-DE"/>
        </w:rPr>
        <w:t xml:space="preserve">, während </w:t>
      </w:r>
      <w:r w:rsidR="00D8368F">
        <w:rPr>
          <w:rFonts w:ascii="Arial" w:hAnsi="Arial" w:cs="Arial"/>
          <w:lang w:eastAsia="de-DE"/>
        </w:rPr>
        <w:t>ihrer</w:t>
      </w:r>
      <w:r w:rsidR="00B77F9A" w:rsidRPr="00B77F9A">
        <w:rPr>
          <w:rFonts w:ascii="Arial" w:hAnsi="Arial" w:cs="Arial"/>
          <w:lang w:eastAsia="de-DE"/>
        </w:rPr>
        <w:t xml:space="preserve"> </w:t>
      </w:r>
      <w:r w:rsidR="00D8368F">
        <w:rPr>
          <w:rFonts w:ascii="Arial" w:hAnsi="Arial" w:cs="Arial"/>
          <w:lang w:eastAsia="de-DE"/>
        </w:rPr>
        <w:t>Elternzeit</w:t>
      </w:r>
      <w:r w:rsidR="00B77F9A" w:rsidRPr="00B77F9A">
        <w:rPr>
          <w:rFonts w:ascii="Arial" w:hAnsi="Arial" w:cs="Arial"/>
          <w:lang w:eastAsia="de-DE"/>
        </w:rPr>
        <w:t>,</w:t>
      </w:r>
      <w:r w:rsidRPr="00B77F9A">
        <w:rPr>
          <w:rFonts w:ascii="Arial" w:hAnsi="Arial" w:cs="Arial"/>
          <w:lang w:eastAsia="de-DE"/>
        </w:rPr>
        <w:t xml:space="preserve"> ihre</w:t>
      </w:r>
      <w:r w:rsidR="00ED5565" w:rsidRPr="00B77F9A">
        <w:rPr>
          <w:rFonts w:ascii="Arial" w:hAnsi="Arial" w:cs="Arial"/>
          <w:lang w:eastAsia="de-DE"/>
        </w:rPr>
        <w:t xml:space="preserve"> </w:t>
      </w:r>
      <w:r w:rsidRPr="00B77F9A">
        <w:rPr>
          <w:rFonts w:ascii="Arial" w:hAnsi="Arial" w:cs="Arial"/>
          <w:lang w:eastAsia="de-DE"/>
        </w:rPr>
        <w:t xml:space="preserve">Karriere bei Philips Speech </w:t>
      </w:r>
      <w:r w:rsidR="00ED5565" w:rsidRPr="00B77F9A">
        <w:rPr>
          <w:rFonts w:ascii="Arial" w:hAnsi="Arial" w:cs="Arial"/>
          <w:lang w:eastAsia="de-DE"/>
        </w:rPr>
        <w:t xml:space="preserve">in Berlin als </w:t>
      </w:r>
      <w:r w:rsidRPr="00B77F9A">
        <w:rPr>
          <w:rFonts w:ascii="Arial" w:hAnsi="Arial" w:cs="Arial"/>
          <w:lang w:eastAsia="de-DE"/>
        </w:rPr>
        <w:t xml:space="preserve">Vertriebsassistentin. </w:t>
      </w:r>
      <w:r w:rsidR="00B77F9A" w:rsidRPr="00B77F9A">
        <w:rPr>
          <w:rFonts w:ascii="Arial" w:hAnsi="Arial" w:cs="Arial"/>
          <w:lang w:eastAsia="de-DE"/>
        </w:rPr>
        <w:t xml:space="preserve">Davor war sie in diversen Management-Positionen im weltweiten Automobilvertrieb für Diplomaten tätig gewesen. Schnell stieg </w:t>
      </w:r>
      <w:r w:rsidRPr="00B77F9A">
        <w:rPr>
          <w:rFonts w:ascii="Arial" w:hAnsi="Arial" w:cs="Arial"/>
          <w:lang w:eastAsia="de-DE"/>
        </w:rPr>
        <w:t>sie</w:t>
      </w:r>
      <w:r w:rsidR="00B77F9A" w:rsidRPr="00B77F9A">
        <w:rPr>
          <w:rFonts w:ascii="Arial" w:hAnsi="Arial" w:cs="Arial"/>
          <w:lang w:eastAsia="de-DE"/>
        </w:rPr>
        <w:t xml:space="preserve"> bei Philips Speech</w:t>
      </w:r>
      <w:r w:rsidRPr="00B77F9A">
        <w:rPr>
          <w:rFonts w:ascii="Arial" w:hAnsi="Arial" w:cs="Arial"/>
          <w:lang w:eastAsia="de-DE"/>
        </w:rPr>
        <w:t xml:space="preserve"> </w:t>
      </w:r>
      <w:r w:rsidR="00B77F9A" w:rsidRPr="00B77F9A">
        <w:rPr>
          <w:rFonts w:ascii="Arial" w:hAnsi="Arial" w:cs="Arial"/>
          <w:lang w:eastAsia="de-DE"/>
        </w:rPr>
        <w:t xml:space="preserve">in </w:t>
      </w:r>
      <w:r w:rsidRPr="00B77F9A">
        <w:rPr>
          <w:rFonts w:ascii="Arial" w:hAnsi="Arial" w:cs="Arial"/>
          <w:lang w:eastAsia="de-DE"/>
        </w:rPr>
        <w:t xml:space="preserve">mehrere Projekt- und Sales-Positionen </w:t>
      </w:r>
      <w:r w:rsidR="00B77F9A" w:rsidRPr="00B77F9A">
        <w:rPr>
          <w:rFonts w:ascii="Arial" w:hAnsi="Arial" w:cs="Arial"/>
          <w:lang w:eastAsia="de-DE"/>
        </w:rPr>
        <w:t>auf</w:t>
      </w:r>
      <w:r w:rsidR="00B77F9A">
        <w:rPr>
          <w:rFonts w:ascii="Arial" w:hAnsi="Arial" w:cs="Arial"/>
          <w:lang w:eastAsia="de-DE"/>
        </w:rPr>
        <w:t xml:space="preserve">. 2019 </w:t>
      </w:r>
      <w:r w:rsidRPr="00B77F9A">
        <w:rPr>
          <w:rFonts w:ascii="Arial" w:hAnsi="Arial" w:cs="Arial"/>
          <w:lang w:eastAsia="de-DE"/>
        </w:rPr>
        <w:t xml:space="preserve">übernahm </w:t>
      </w:r>
      <w:r w:rsidR="00B77F9A">
        <w:rPr>
          <w:rFonts w:ascii="Arial" w:hAnsi="Arial" w:cs="Arial"/>
          <w:lang w:eastAsia="de-DE"/>
        </w:rPr>
        <w:t>sie die Prokura und</w:t>
      </w:r>
      <w:r w:rsidR="00A8484E" w:rsidRPr="00B77F9A">
        <w:rPr>
          <w:rFonts w:ascii="Arial" w:hAnsi="Arial" w:cs="Arial"/>
          <w:lang w:eastAsia="de-DE"/>
        </w:rPr>
        <w:t xml:space="preserve"> </w:t>
      </w:r>
      <w:r w:rsidR="004B23CD" w:rsidRPr="00B77F9A">
        <w:rPr>
          <w:rFonts w:ascii="Arial" w:hAnsi="Arial" w:cs="Arial"/>
          <w:lang w:eastAsia="de-DE"/>
        </w:rPr>
        <w:t xml:space="preserve">zusätzlich </w:t>
      </w:r>
      <w:r w:rsidR="00B77F9A">
        <w:rPr>
          <w:rFonts w:ascii="Arial" w:hAnsi="Arial" w:cs="Arial"/>
          <w:lang w:eastAsia="de-DE"/>
        </w:rPr>
        <w:t>eine</w:t>
      </w:r>
      <w:r w:rsidRPr="00B77F9A">
        <w:rPr>
          <w:rFonts w:ascii="Arial" w:hAnsi="Arial" w:cs="Arial"/>
          <w:lang w:eastAsia="de-DE"/>
        </w:rPr>
        <w:t xml:space="preserve"> Head-of-Services-Funktion. Seit </w:t>
      </w:r>
      <w:r w:rsidR="00F072D1" w:rsidRPr="00B77F9A">
        <w:rPr>
          <w:rFonts w:ascii="Arial" w:hAnsi="Arial" w:cs="Arial"/>
          <w:lang w:eastAsia="de-DE"/>
        </w:rPr>
        <w:t>kurzem</w:t>
      </w:r>
      <w:r w:rsidRPr="00B77F9A">
        <w:rPr>
          <w:rFonts w:ascii="Arial" w:hAnsi="Arial" w:cs="Arial"/>
          <w:lang w:eastAsia="de-DE"/>
        </w:rPr>
        <w:t xml:space="preserve"> </w:t>
      </w:r>
      <w:r w:rsidR="00ED5565" w:rsidRPr="00B77F9A">
        <w:rPr>
          <w:rFonts w:ascii="Arial" w:hAnsi="Arial" w:cs="Arial"/>
          <w:lang w:eastAsia="de-DE"/>
        </w:rPr>
        <w:t xml:space="preserve">steht sie nun dem Team von </w:t>
      </w:r>
      <w:r w:rsidR="00F072D1" w:rsidRPr="00B77F9A">
        <w:rPr>
          <w:rFonts w:ascii="Arial" w:hAnsi="Arial" w:cs="Arial"/>
          <w:lang w:eastAsia="de-DE"/>
        </w:rPr>
        <w:t>Speech Processing Solutions</w:t>
      </w:r>
      <w:r w:rsidR="00ED5565" w:rsidRPr="00B77F9A">
        <w:rPr>
          <w:rFonts w:ascii="Arial" w:hAnsi="Arial" w:cs="Arial"/>
          <w:lang w:eastAsia="de-DE"/>
        </w:rPr>
        <w:t xml:space="preserve"> in der </w:t>
      </w:r>
      <w:r w:rsidR="00B6752E" w:rsidRPr="00B77F9A">
        <w:rPr>
          <w:rFonts w:ascii="Arial" w:hAnsi="Arial" w:cs="Arial"/>
          <w:lang w:eastAsia="de-DE"/>
        </w:rPr>
        <w:t xml:space="preserve">deutschen </w:t>
      </w:r>
      <w:r w:rsidR="00ED5565" w:rsidRPr="00B77F9A">
        <w:rPr>
          <w:rFonts w:ascii="Arial" w:hAnsi="Arial" w:cs="Arial"/>
          <w:lang w:eastAsia="de-DE"/>
        </w:rPr>
        <w:t>Niederlassung als Geschäftsführerin vor</w:t>
      </w:r>
      <w:r w:rsidRPr="00B77F9A">
        <w:rPr>
          <w:rFonts w:ascii="Arial" w:hAnsi="Arial" w:cs="Arial"/>
          <w:lang w:eastAsia="de-DE"/>
        </w:rPr>
        <w:t xml:space="preserve">. </w:t>
      </w:r>
      <w:r w:rsidR="00130E85" w:rsidRPr="00B77F9A">
        <w:rPr>
          <w:rFonts w:ascii="Arial" w:hAnsi="Arial" w:cs="Arial"/>
          <w:lang w:eastAsia="de-DE"/>
        </w:rPr>
        <w:t xml:space="preserve">„Ich freue mich sehr, mit meinem Team Philips Speech zu weiteren Erfolgen zu führen“, sagt sie. </w:t>
      </w:r>
      <w:r w:rsidRPr="00B77F9A">
        <w:rPr>
          <w:rFonts w:ascii="Arial" w:hAnsi="Arial" w:cs="Arial"/>
          <w:lang w:eastAsia="de-DE"/>
        </w:rPr>
        <w:t xml:space="preserve">An </w:t>
      </w:r>
      <w:r w:rsidR="00130E85" w:rsidRPr="00B77F9A">
        <w:rPr>
          <w:rFonts w:ascii="Arial" w:hAnsi="Arial" w:cs="Arial"/>
          <w:lang w:eastAsia="de-DE"/>
        </w:rPr>
        <w:t>ihrer neuen Aufgabe</w:t>
      </w:r>
      <w:r w:rsidRPr="00B77F9A">
        <w:rPr>
          <w:rFonts w:ascii="Arial" w:hAnsi="Arial" w:cs="Arial"/>
          <w:lang w:eastAsia="de-DE"/>
        </w:rPr>
        <w:t xml:space="preserve"> </w:t>
      </w:r>
      <w:r w:rsidR="00130E85" w:rsidRPr="00B77F9A">
        <w:rPr>
          <w:rFonts w:ascii="Arial" w:hAnsi="Arial" w:cs="Arial"/>
          <w:lang w:eastAsia="de-DE"/>
        </w:rPr>
        <w:t>„</w:t>
      </w:r>
      <w:r w:rsidRPr="00B77F9A">
        <w:rPr>
          <w:rFonts w:ascii="Arial" w:hAnsi="Arial" w:cs="Arial"/>
          <w:lang w:eastAsia="de-DE"/>
        </w:rPr>
        <w:t>gefällt mir der Fokus auf dem Erfolg unserer Kunden</w:t>
      </w:r>
      <w:r w:rsidR="00A16519" w:rsidRPr="00B77F9A">
        <w:rPr>
          <w:rFonts w:ascii="Arial" w:hAnsi="Arial" w:cs="Arial"/>
          <w:lang w:eastAsia="de-DE"/>
        </w:rPr>
        <w:t>; das</w:t>
      </w:r>
      <w:r w:rsidRPr="00B77F9A">
        <w:rPr>
          <w:rFonts w:ascii="Arial" w:hAnsi="Arial" w:cs="Arial"/>
          <w:lang w:eastAsia="de-DE"/>
        </w:rPr>
        <w:t xml:space="preserve"> sind zum einen unsere Vertriebspartner, zum anderen deren Kunden</w:t>
      </w:r>
      <w:r w:rsidR="00392ECD" w:rsidRPr="00B77F9A">
        <w:rPr>
          <w:rFonts w:ascii="Arial" w:hAnsi="Arial" w:cs="Arial"/>
          <w:lang w:eastAsia="de-DE"/>
        </w:rPr>
        <w:t>, also</w:t>
      </w:r>
      <w:r w:rsidRPr="00B77F9A">
        <w:rPr>
          <w:rFonts w:ascii="Arial" w:hAnsi="Arial" w:cs="Arial"/>
          <w:lang w:eastAsia="de-DE"/>
        </w:rPr>
        <w:t xml:space="preserve"> Vertreter aus den Branchen Recht, Gesundheitswesen</w:t>
      </w:r>
      <w:r w:rsidR="00A8484E" w:rsidRPr="00B77F9A">
        <w:rPr>
          <w:rFonts w:ascii="Arial" w:hAnsi="Arial" w:cs="Arial"/>
          <w:lang w:eastAsia="de-DE"/>
        </w:rPr>
        <w:t xml:space="preserve">, </w:t>
      </w:r>
      <w:r w:rsidRPr="00B77F9A">
        <w:rPr>
          <w:rFonts w:ascii="Arial" w:hAnsi="Arial" w:cs="Arial"/>
          <w:lang w:eastAsia="de-DE"/>
        </w:rPr>
        <w:t>öffentlicher Bereich</w:t>
      </w:r>
      <w:r w:rsidR="00A8484E" w:rsidRPr="00B77F9A">
        <w:rPr>
          <w:rFonts w:ascii="Arial" w:hAnsi="Arial" w:cs="Arial"/>
          <w:lang w:eastAsia="de-DE"/>
        </w:rPr>
        <w:t xml:space="preserve"> und allen weiteren</w:t>
      </w:r>
      <w:r w:rsidR="005C3468" w:rsidRPr="00B77F9A">
        <w:rPr>
          <w:rFonts w:ascii="Arial" w:hAnsi="Arial" w:cs="Arial"/>
          <w:lang w:eastAsia="de-DE"/>
        </w:rPr>
        <w:t xml:space="preserve"> Feldern</w:t>
      </w:r>
      <w:r w:rsidR="00A8484E" w:rsidRPr="00B77F9A">
        <w:rPr>
          <w:rFonts w:ascii="Arial" w:hAnsi="Arial" w:cs="Arial"/>
          <w:lang w:eastAsia="de-DE"/>
        </w:rPr>
        <w:t>, für die die Dokumentation eine immer wichtigere Rolle spielt</w:t>
      </w:r>
      <w:r w:rsidRPr="00B77F9A">
        <w:rPr>
          <w:rFonts w:ascii="Arial" w:hAnsi="Arial" w:cs="Arial"/>
          <w:lang w:eastAsia="de-DE"/>
        </w:rPr>
        <w:t xml:space="preserve">“, </w:t>
      </w:r>
      <w:r w:rsidR="00130E85" w:rsidRPr="00B77F9A">
        <w:rPr>
          <w:rFonts w:ascii="Arial" w:hAnsi="Arial" w:cs="Arial"/>
          <w:lang w:eastAsia="de-DE"/>
        </w:rPr>
        <w:t>so</w:t>
      </w:r>
      <w:r w:rsidRPr="00B77F9A">
        <w:rPr>
          <w:rFonts w:ascii="Arial" w:hAnsi="Arial" w:cs="Arial"/>
          <w:lang w:eastAsia="de-DE"/>
        </w:rPr>
        <w:t xml:space="preserve"> Alliger.</w:t>
      </w:r>
    </w:p>
    <w:p w14:paraId="17B1B708" w14:textId="77777777" w:rsidR="00D07918" w:rsidRPr="00B77F9A" w:rsidRDefault="00D07918" w:rsidP="00D07918">
      <w:pPr>
        <w:spacing w:line="276" w:lineRule="auto"/>
        <w:jc w:val="both"/>
        <w:rPr>
          <w:rFonts w:ascii="Arial" w:hAnsi="Arial" w:cs="Arial"/>
          <w:color w:val="191919"/>
        </w:rPr>
      </w:pPr>
    </w:p>
    <w:p w14:paraId="17C770BF" w14:textId="1C80FC09" w:rsidR="00D07918" w:rsidRPr="00B77F9A" w:rsidRDefault="00D07918" w:rsidP="00D07918">
      <w:pPr>
        <w:spacing w:line="276" w:lineRule="auto"/>
        <w:jc w:val="both"/>
        <w:rPr>
          <w:rFonts w:ascii="Arial" w:hAnsi="Arial" w:cs="Arial"/>
          <w:b/>
          <w:bCs/>
          <w:color w:val="191919"/>
        </w:rPr>
      </w:pPr>
      <w:r w:rsidRPr="00B77F9A">
        <w:rPr>
          <w:rFonts w:ascii="Arial" w:hAnsi="Arial" w:cs="Arial"/>
          <w:b/>
          <w:bCs/>
          <w:color w:val="191919"/>
        </w:rPr>
        <w:t xml:space="preserve">Das neue DACH &amp; International Team </w:t>
      </w:r>
    </w:p>
    <w:p w14:paraId="15F88D78" w14:textId="77777777" w:rsidR="00D8368F" w:rsidRPr="00B77F9A" w:rsidRDefault="00D8368F" w:rsidP="00D8368F">
      <w:pPr>
        <w:tabs>
          <w:tab w:val="left" w:pos="1665"/>
        </w:tabs>
        <w:spacing w:line="276" w:lineRule="auto"/>
        <w:jc w:val="both"/>
        <w:rPr>
          <w:rFonts w:ascii="Arial" w:hAnsi="Arial" w:cs="Arial"/>
          <w:bCs/>
          <w:i/>
          <w:sz w:val="24"/>
        </w:rPr>
      </w:pPr>
      <w:r w:rsidRPr="00B77F9A">
        <w:rPr>
          <w:rFonts w:ascii="Arial" w:hAnsi="Arial" w:cs="Arial"/>
          <w:bCs/>
          <w:iCs/>
        </w:rPr>
        <w:t>Die deutsche Niederlassung ist Teil des neu geschaffenen Teams DACH &amp; International bei Speech Processing Solutions, welches aus der Zusammenlegung zweier bisheriger Regionen-Teams hervorgegangen ist. Es besteht aus fast 20 Mitarbeiter</w:t>
      </w:r>
      <w:r>
        <w:rPr>
          <w:rFonts w:ascii="Arial" w:hAnsi="Arial" w:cs="Arial"/>
          <w:bCs/>
          <w:iCs/>
        </w:rPr>
        <w:t>n</w:t>
      </w:r>
      <w:r w:rsidRPr="00B77F9A">
        <w:rPr>
          <w:rFonts w:ascii="Arial" w:hAnsi="Arial" w:cs="Arial"/>
          <w:bCs/>
          <w:iCs/>
        </w:rPr>
        <w:t xml:space="preserve"> aus acht Nationen mit insgesamt 139 Jahren Berufserfahrung; gesprochen werden mehr als 14 Sprachen, knapp 50% des Teams sind weiblich. </w:t>
      </w:r>
      <w:r>
        <w:rPr>
          <w:rFonts w:ascii="Arial" w:hAnsi="Arial" w:cs="Arial"/>
          <w:bCs/>
          <w:iCs/>
        </w:rPr>
        <w:t>Das neue Team</w:t>
      </w:r>
      <w:r w:rsidRPr="00B77F9A">
        <w:rPr>
          <w:rFonts w:ascii="Arial" w:hAnsi="Arial" w:cs="Arial"/>
          <w:bCs/>
          <w:iCs/>
        </w:rPr>
        <w:t xml:space="preserve"> ist künftig für Vertrieb, Marketing, Support sowie die Betreuung von Vertriebspartnern in 18 Ländern der DACH-Region, über Skandinavien bis zum Iran, darunter auch Russland und die Türkei, verantwortlich.</w:t>
      </w:r>
    </w:p>
    <w:p w14:paraId="7B580271" w14:textId="77777777" w:rsidR="00D8368F" w:rsidRPr="00B77F9A" w:rsidRDefault="00D8368F" w:rsidP="00D8368F">
      <w:pPr>
        <w:spacing w:line="276" w:lineRule="auto"/>
        <w:rPr>
          <w:rFonts w:ascii="Arial" w:hAnsi="Arial" w:cs="Arial"/>
          <w:b/>
          <w:bCs/>
          <w:sz w:val="20"/>
          <w:szCs w:val="20"/>
        </w:rPr>
      </w:pPr>
      <w:r w:rsidRPr="00B77F9A">
        <w:rPr>
          <w:rFonts w:ascii="Arial" w:hAnsi="Arial" w:cs="Arial"/>
          <w:color w:val="191919"/>
        </w:rPr>
        <w:br/>
      </w:r>
      <w:r w:rsidRPr="00B77F9A">
        <w:rPr>
          <w:rFonts w:ascii="Arial" w:hAnsi="Arial" w:cs="Arial"/>
          <w:b/>
          <w:bCs/>
          <w:sz w:val="20"/>
          <w:szCs w:val="20"/>
        </w:rPr>
        <w:t>Porträtfoto Angela Alliger</w:t>
      </w:r>
      <w:r w:rsidRPr="00B77F9A">
        <w:rPr>
          <w:rFonts w:ascii="Arial" w:hAnsi="Arial" w:cs="Arial"/>
          <w:b/>
          <w:bCs/>
          <w:sz w:val="20"/>
          <w:szCs w:val="20"/>
          <w:lang w:val="de-DE"/>
        </w:rPr>
        <w:t>:</w:t>
      </w:r>
      <w:r w:rsidRPr="00B77F9A">
        <w:rPr>
          <w:rFonts w:ascii="Arial" w:hAnsi="Arial" w:cs="Arial"/>
          <w:b/>
          <w:bCs/>
          <w:color w:val="333333"/>
          <w:sz w:val="20"/>
          <w:szCs w:val="20"/>
          <w:lang w:val="de-DE"/>
        </w:rPr>
        <w:t xml:space="preserve"> </w:t>
      </w:r>
    </w:p>
    <w:p w14:paraId="7A629EAF" w14:textId="77777777" w:rsidR="00D8368F" w:rsidRPr="00B77F9A" w:rsidRDefault="008E411C" w:rsidP="00D8368F">
      <w:pPr>
        <w:spacing w:line="276" w:lineRule="auto"/>
        <w:rPr>
          <w:rFonts w:ascii="Arial" w:hAnsi="Arial" w:cs="Arial"/>
          <w:b/>
          <w:bCs/>
          <w:sz w:val="20"/>
          <w:szCs w:val="20"/>
          <w:lang w:val="de-DE"/>
        </w:rPr>
      </w:pPr>
      <w:hyperlink r:id="rId9" w:history="1">
        <w:r w:rsidR="00D8368F" w:rsidRPr="00B77F9A">
          <w:rPr>
            <w:rStyle w:val="Hyperlink"/>
            <w:rFonts w:ascii="Arial" w:hAnsi="Arial" w:cs="Arial"/>
            <w:sz w:val="20"/>
            <w:szCs w:val="20"/>
            <w:lang w:val="de-DE"/>
          </w:rPr>
          <w:t>http://mediathek.results.at/wp-content/uploads/2021/04/Bild-18-MB-A.A.-DSC09105.jpg</w:t>
        </w:r>
      </w:hyperlink>
    </w:p>
    <w:p w14:paraId="346EA6AC" w14:textId="77777777" w:rsidR="00D8368F" w:rsidRPr="003B0AE7" w:rsidRDefault="00D8368F" w:rsidP="00D8368F">
      <w:pPr>
        <w:suppressAutoHyphens w:val="0"/>
        <w:autoSpaceDN/>
        <w:spacing w:line="276" w:lineRule="auto"/>
        <w:jc w:val="both"/>
        <w:textAlignment w:val="auto"/>
        <w:rPr>
          <w:rFonts w:ascii="Arial" w:hAnsi="Arial" w:cs="Arial"/>
          <w:b/>
          <w:bCs/>
          <w:sz w:val="20"/>
          <w:szCs w:val="20"/>
        </w:rPr>
      </w:pPr>
      <w:r w:rsidRPr="003B0AE7">
        <w:rPr>
          <w:rFonts w:ascii="Arial" w:hAnsi="Arial" w:cs="Arial"/>
          <w:b/>
          <w:bCs/>
          <w:sz w:val="20"/>
          <w:szCs w:val="20"/>
        </w:rPr>
        <w:t>Größeres Foto Angela Alliger:</w:t>
      </w:r>
    </w:p>
    <w:p w14:paraId="13FCDB25" w14:textId="77777777" w:rsidR="00D8368F" w:rsidRPr="003B0AE7" w:rsidRDefault="008E411C" w:rsidP="00D8368F">
      <w:pPr>
        <w:suppressAutoHyphens w:val="0"/>
        <w:autoSpaceDN/>
        <w:spacing w:line="276" w:lineRule="auto"/>
        <w:jc w:val="both"/>
        <w:textAlignment w:val="auto"/>
        <w:rPr>
          <w:rFonts w:ascii="Arial" w:hAnsi="Arial" w:cs="Arial"/>
          <w:sz w:val="20"/>
          <w:szCs w:val="20"/>
        </w:rPr>
      </w:pPr>
      <w:hyperlink r:id="rId10" w:history="1">
        <w:r w:rsidR="00D8368F" w:rsidRPr="0039089A">
          <w:rPr>
            <w:rStyle w:val="Hyperlink"/>
            <w:rFonts w:ascii="Arial" w:hAnsi="Arial" w:cs="Arial"/>
            <w:sz w:val="20"/>
            <w:szCs w:val="20"/>
          </w:rPr>
          <w:t>https://mediathek.results.at/wp-content/uploads/2021/04/Bild-18-MB-A.A.-DSC0910511515-scaled.jpg</w:t>
        </w:r>
      </w:hyperlink>
      <w:r w:rsidR="00D8368F">
        <w:rPr>
          <w:rFonts w:ascii="Arial" w:hAnsi="Arial" w:cs="Arial"/>
          <w:sz w:val="20"/>
          <w:szCs w:val="20"/>
        </w:rPr>
        <w:t xml:space="preserve"> </w:t>
      </w:r>
    </w:p>
    <w:p w14:paraId="666FD8EE" w14:textId="77777777" w:rsidR="00D8368F" w:rsidRPr="003B0AE7" w:rsidRDefault="00D8368F" w:rsidP="00D8368F">
      <w:pPr>
        <w:suppressAutoHyphens w:val="0"/>
        <w:autoSpaceDN/>
        <w:spacing w:line="276" w:lineRule="auto"/>
        <w:jc w:val="both"/>
        <w:textAlignment w:val="auto"/>
        <w:rPr>
          <w:rFonts w:ascii="Arial" w:hAnsi="Arial" w:cs="Arial"/>
          <w:sz w:val="20"/>
          <w:szCs w:val="20"/>
          <w:lang w:val="en-US"/>
        </w:rPr>
      </w:pPr>
      <w:r w:rsidRPr="003B0AE7">
        <w:rPr>
          <w:rFonts w:ascii="Arial" w:hAnsi="Arial" w:cs="Arial"/>
          <w:sz w:val="20"/>
          <w:szCs w:val="20"/>
          <w:lang w:val="en-US"/>
        </w:rPr>
        <w:t>(Copyright</w:t>
      </w:r>
      <w:r>
        <w:rPr>
          <w:rFonts w:ascii="Arial" w:hAnsi="Arial" w:cs="Arial"/>
          <w:sz w:val="20"/>
          <w:szCs w:val="20"/>
          <w:lang w:val="en-US"/>
        </w:rPr>
        <w:t>s</w:t>
      </w:r>
      <w:r w:rsidRPr="003B0AE7">
        <w:rPr>
          <w:rFonts w:ascii="Arial" w:hAnsi="Arial" w:cs="Arial"/>
          <w:sz w:val="20"/>
          <w:szCs w:val="20"/>
          <w:lang w:val="en-US"/>
        </w:rPr>
        <w:t>: Speech Processing Solutions, Abdruck honorarfrei)</w:t>
      </w:r>
    </w:p>
    <w:p w14:paraId="7D266328" w14:textId="77777777" w:rsidR="00D8368F" w:rsidRDefault="00D8368F" w:rsidP="00F072D1">
      <w:pPr>
        <w:spacing w:line="276" w:lineRule="auto"/>
        <w:rPr>
          <w:rFonts w:ascii="Arial" w:hAnsi="Arial" w:cs="Arial"/>
          <w:b/>
          <w:sz w:val="18"/>
          <w:szCs w:val="18"/>
          <w:lang w:val="en-US"/>
        </w:rPr>
      </w:pPr>
    </w:p>
    <w:p w14:paraId="383213BD" w14:textId="77777777" w:rsidR="00D8368F" w:rsidRDefault="00D8368F" w:rsidP="00F072D1">
      <w:pPr>
        <w:spacing w:line="276" w:lineRule="auto"/>
        <w:rPr>
          <w:rFonts w:ascii="Arial" w:hAnsi="Arial" w:cs="Arial"/>
          <w:b/>
          <w:sz w:val="18"/>
          <w:szCs w:val="18"/>
          <w:lang w:val="en-US"/>
        </w:rPr>
      </w:pPr>
    </w:p>
    <w:p w14:paraId="755FFB2C" w14:textId="44B6E9BF" w:rsidR="00F072D1" w:rsidRPr="00B77F9A" w:rsidRDefault="00F072D1" w:rsidP="00F072D1">
      <w:pPr>
        <w:spacing w:line="276" w:lineRule="auto"/>
        <w:rPr>
          <w:rFonts w:ascii="Arial" w:hAnsi="Arial" w:cs="Arial"/>
          <w:sz w:val="18"/>
          <w:szCs w:val="18"/>
          <w:u w:val="single"/>
        </w:rPr>
      </w:pPr>
      <w:r w:rsidRPr="00B77F9A">
        <w:rPr>
          <w:rFonts w:ascii="Arial" w:hAnsi="Arial" w:cs="Arial"/>
          <w:b/>
          <w:sz w:val="18"/>
          <w:szCs w:val="18"/>
        </w:rPr>
        <w:t>Über Speech Processing Solutions</w:t>
      </w:r>
    </w:p>
    <w:p w14:paraId="7E33C203" w14:textId="77777777" w:rsidR="00F072D1" w:rsidRPr="00B77F9A" w:rsidRDefault="00F072D1" w:rsidP="00F072D1">
      <w:pPr>
        <w:jc w:val="both"/>
        <w:outlineLvl w:val="0"/>
        <w:rPr>
          <w:rFonts w:ascii="Arial" w:hAnsi="Arial" w:cs="Arial"/>
          <w:sz w:val="18"/>
          <w:szCs w:val="18"/>
        </w:rPr>
      </w:pPr>
      <w:r w:rsidRPr="00B77F9A">
        <w:rPr>
          <w:rFonts w:ascii="Arial" w:hAnsi="Arial" w:cs="Arial"/>
          <w:sz w:val="18"/>
          <w:szCs w:val="18"/>
        </w:rPr>
        <w:t>Speech Processing Solutions (SPS) ist ein globales Technologieunternehmen aus Österreich mit einer Niederlassung in Berlin. SPS tritt unter dem Markennamen „Philips Speech“ auf und ist weltweit führender Anbieter von KI basierten Sprache-zu-Text-Lösungen. Diese werden von knapp fünf Millionen Benutzern in der ganzen Welt eingesetzt. Neben seinem Hauptsitz in Wien unterhält SPS weltweit regionale Niederlassungen, in Deutschland in Berlin, daneben in den USA, in Kanada, in Australien, im Vereinigten Königreich, in Frankreich und in Belgien. Darüber hinaus verfügt SPS über ein Netzwerk von über 1000 Vertriebs- und Implementierungspartnern weltweit.</w:t>
      </w:r>
    </w:p>
    <w:p w14:paraId="22A6F72F" w14:textId="77777777" w:rsidR="00F072D1" w:rsidRPr="00B77F9A" w:rsidRDefault="00F072D1" w:rsidP="00F072D1">
      <w:pPr>
        <w:jc w:val="both"/>
        <w:outlineLvl w:val="0"/>
        <w:rPr>
          <w:rFonts w:ascii="Arial" w:hAnsi="Arial" w:cs="Arial"/>
          <w:b/>
          <w:bCs/>
          <w:sz w:val="20"/>
          <w:szCs w:val="20"/>
        </w:rPr>
      </w:pPr>
    </w:p>
    <w:p w14:paraId="7A6596EB" w14:textId="77777777" w:rsidR="00F072D1" w:rsidRPr="00B77F9A" w:rsidRDefault="00F072D1" w:rsidP="00F072D1">
      <w:pPr>
        <w:jc w:val="both"/>
        <w:outlineLvl w:val="0"/>
        <w:rPr>
          <w:rFonts w:ascii="Arial" w:hAnsi="Arial" w:cs="Arial"/>
          <w:b/>
          <w:bCs/>
          <w:sz w:val="20"/>
          <w:szCs w:val="20"/>
        </w:rPr>
      </w:pPr>
      <w:r w:rsidRPr="00B77F9A">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p>
    <w:p w14:paraId="265BB533" w14:textId="77777777" w:rsidR="00F072D1" w:rsidRPr="00B77F9A" w:rsidRDefault="00F072D1" w:rsidP="00F072D1">
      <w:pPr>
        <w:spacing w:line="276" w:lineRule="auto"/>
        <w:jc w:val="both"/>
        <w:outlineLvl w:val="0"/>
        <w:rPr>
          <w:rFonts w:ascii="Arial" w:hAnsi="Arial" w:cs="Arial"/>
          <w:b/>
          <w:sz w:val="20"/>
          <w:szCs w:val="20"/>
        </w:rPr>
      </w:pPr>
    </w:p>
    <w:p w14:paraId="27433ADF" w14:textId="77777777" w:rsidR="00F072D1" w:rsidRPr="00B77F9A" w:rsidRDefault="00F072D1" w:rsidP="00F072D1">
      <w:pPr>
        <w:spacing w:line="276" w:lineRule="auto"/>
        <w:jc w:val="both"/>
        <w:outlineLvl w:val="0"/>
        <w:rPr>
          <w:rFonts w:ascii="Arial" w:hAnsi="Arial" w:cs="Arial"/>
          <w:color w:val="0000FF"/>
          <w:u w:val="single"/>
        </w:rPr>
      </w:pPr>
      <w:r w:rsidRPr="00B77F9A">
        <w:rPr>
          <w:rFonts w:ascii="Arial" w:hAnsi="Arial" w:cs="Arial"/>
          <w:b/>
          <w:sz w:val="20"/>
          <w:szCs w:val="20"/>
        </w:rPr>
        <w:t>Folgen Sie Speech Processing Solutions auf:</w:t>
      </w:r>
      <w:r w:rsidRPr="00B77F9A">
        <w:t xml:space="preserve"> </w:t>
      </w:r>
      <w:hyperlink r:id="rId11" w:history="1">
        <w:r w:rsidRPr="00B77F9A">
          <w:rPr>
            <w:rFonts w:ascii="Arial" w:hAnsi="Arial" w:cs="Arial"/>
            <w:color w:val="0000FF"/>
            <w:sz w:val="20"/>
            <w:szCs w:val="20"/>
            <w:u w:val="single"/>
          </w:rPr>
          <w:t>https://speech.com/de/</w:t>
        </w:r>
      </w:hyperlink>
    </w:p>
    <w:p w14:paraId="59365294" w14:textId="77777777" w:rsidR="00F072D1" w:rsidRPr="00B77F9A" w:rsidDel="00A30102" w:rsidRDefault="00F072D1" w:rsidP="00F072D1">
      <w:pPr>
        <w:spacing w:line="276" w:lineRule="auto"/>
        <w:jc w:val="both"/>
        <w:outlineLvl w:val="0"/>
        <w:rPr>
          <w:rFonts w:ascii="Arial" w:hAnsi="Arial" w:cs="Arial"/>
          <w:sz w:val="20"/>
          <w:szCs w:val="20"/>
        </w:rPr>
      </w:pPr>
    </w:p>
    <w:p w14:paraId="140AE23E" w14:textId="77777777" w:rsidR="00F072D1" w:rsidRPr="00B77F9A" w:rsidRDefault="00F072D1" w:rsidP="00F072D1">
      <w:pPr>
        <w:spacing w:line="276" w:lineRule="auto"/>
        <w:ind w:left="2268" w:hanging="2268"/>
        <w:jc w:val="both"/>
        <w:rPr>
          <w:rFonts w:ascii="Arial" w:hAnsi="Arial" w:cs="Arial"/>
          <w:i/>
          <w:sz w:val="20"/>
          <w:szCs w:val="20"/>
        </w:rPr>
      </w:pPr>
      <w:r w:rsidRPr="00B77F9A">
        <w:rPr>
          <w:rFonts w:ascii="Arial" w:hAnsi="Arial" w:cs="Arial"/>
          <w:i/>
          <w:sz w:val="20"/>
          <w:szCs w:val="20"/>
        </w:rPr>
        <w:t>Facebook:</w:t>
      </w:r>
      <w:r w:rsidRPr="00B77F9A">
        <w:rPr>
          <w:rFonts w:ascii="Arial" w:hAnsi="Arial" w:cs="Arial"/>
          <w:i/>
          <w:sz w:val="20"/>
          <w:szCs w:val="20"/>
        </w:rPr>
        <w:tab/>
      </w:r>
      <w:hyperlink r:id="rId12" w:history="1">
        <w:r w:rsidRPr="00B77F9A">
          <w:rPr>
            <w:rFonts w:ascii="Arial" w:hAnsi="Arial" w:cs="Arial"/>
            <w:i/>
            <w:color w:val="0000FF"/>
            <w:sz w:val="20"/>
            <w:szCs w:val="20"/>
            <w:u w:val="single"/>
          </w:rPr>
          <w:t>https://www.facebook.com/philipsdictation</w:t>
        </w:r>
      </w:hyperlink>
      <w:r w:rsidRPr="00B77F9A">
        <w:rPr>
          <w:rFonts w:ascii="Arial" w:hAnsi="Arial" w:cs="Arial"/>
          <w:i/>
          <w:sz w:val="20"/>
          <w:szCs w:val="20"/>
        </w:rPr>
        <w:t xml:space="preserve"> </w:t>
      </w:r>
    </w:p>
    <w:p w14:paraId="00961C46" w14:textId="77777777" w:rsidR="00F072D1" w:rsidRPr="00B77F9A" w:rsidRDefault="00F072D1" w:rsidP="00F072D1">
      <w:pPr>
        <w:spacing w:line="276" w:lineRule="auto"/>
        <w:ind w:left="2268" w:hanging="2268"/>
        <w:jc w:val="both"/>
        <w:rPr>
          <w:rStyle w:val="Hyperlink"/>
          <w:rFonts w:ascii="Arial" w:hAnsi="Arial" w:cs="Arial"/>
          <w:bCs/>
          <w:i/>
          <w:sz w:val="20"/>
          <w:szCs w:val="20"/>
          <w:lang w:val="sv-SE"/>
        </w:rPr>
      </w:pPr>
      <w:r w:rsidRPr="00B77F9A">
        <w:rPr>
          <w:rFonts w:ascii="Arial" w:hAnsi="Arial" w:cs="Arial"/>
          <w:bCs/>
          <w:i/>
          <w:sz w:val="20"/>
          <w:szCs w:val="20"/>
          <w:lang w:val="sv-SE"/>
        </w:rPr>
        <w:t>Instagram:</w:t>
      </w:r>
      <w:r w:rsidRPr="00B77F9A">
        <w:rPr>
          <w:rFonts w:ascii="Arial" w:hAnsi="Arial" w:cs="Arial"/>
          <w:bCs/>
          <w:i/>
          <w:sz w:val="20"/>
          <w:szCs w:val="20"/>
          <w:lang w:val="sv-SE"/>
        </w:rPr>
        <w:tab/>
      </w:r>
      <w:hyperlink r:id="rId13" w:history="1">
        <w:r w:rsidRPr="00B77F9A">
          <w:rPr>
            <w:rStyle w:val="Hyperlink"/>
            <w:rFonts w:ascii="Arial" w:hAnsi="Arial" w:cs="Arial"/>
            <w:bCs/>
            <w:i/>
            <w:sz w:val="20"/>
            <w:szCs w:val="20"/>
            <w:lang w:val="sv-SE"/>
          </w:rPr>
          <w:t>https://www.instagram.com/philips_dictation/</w:t>
        </w:r>
      </w:hyperlink>
    </w:p>
    <w:p w14:paraId="19C7624E" w14:textId="77777777" w:rsidR="00F072D1" w:rsidRPr="00B77F9A" w:rsidDel="00A30102" w:rsidRDefault="00F072D1" w:rsidP="00F072D1">
      <w:pPr>
        <w:spacing w:line="276" w:lineRule="auto"/>
        <w:ind w:left="2268" w:hanging="2268"/>
        <w:jc w:val="both"/>
        <w:rPr>
          <w:rFonts w:ascii="Arial" w:hAnsi="Arial" w:cs="Arial"/>
          <w:bCs/>
          <w:i/>
          <w:sz w:val="20"/>
          <w:szCs w:val="20"/>
          <w:lang w:val="en-US"/>
        </w:rPr>
      </w:pPr>
      <w:r w:rsidRPr="00B77F9A">
        <w:rPr>
          <w:rFonts w:ascii="Arial" w:hAnsi="Arial" w:cs="Arial"/>
          <w:i/>
          <w:sz w:val="20"/>
          <w:szCs w:val="20"/>
          <w:lang w:val="en-US"/>
        </w:rPr>
        <w:t>Twitter @speech_com:</w:t>
      </w:r>
      <w:r w:rsidRPr="00B77F9A">
        <w:rPr>
          <w:rFonts w:ascii="Arial" w:hAnsi="Arial" w:cs="Arial"/>
          <w:i/>
          <w:sz w:val="20"/>
          <w:szCs w:val="20"/>
          <w:lang w:val="en-US"/>
        </w:rPr>
        <w:tab/>
      </w:r>
      <w:hyperlink r:id="rId14" w:history="1">
        <w:r w:rsidRPr="00B77F9A">
          <w:rPr>
            <w:rStyle w:val="Hyperlink"/>
            <w:rFonts w:ascii="Arial" w:hAnsi="Arial" w:cs="Arial"/>
            <w:i/>
            <w:sz w:val="20"/>
            <w:szCs w:val="20"/>
            <w:lang w:val="en-US"/>
          </w:rPr>
          <w:t>http://www.twitter.com/speech_com</w:t>
        </w:r>
      </w:hyperlink>
      <w:r w:rsidRPr="00B77F9A">
        <w:rPr>
          <w:rStyle w:val="Hyperlink"/>
          <w:rFonts w:ascii="Arial" w:hAnsi="Arial" w:cs="Arial"/>
          <w:i/>
          <w:sz w:val="20"/>
          <w:szCs w:val="20"/>
          <w:lang w:val="en-US"/>
        </w:rPr>
        <w:t xml:space="preserve"> </w:t>
      </w:r>
    </w:p>
    <w:p w14:paraId="1112F8A5" w14:textId="77777777" w:rsidR="00F072D1" w:rsidRPr="00B77F9A" w:rsidDel="00A30102" w:rsidRDefault="00F072D1" w:rsidP="00F072D1">
      <w:pPr>
        <w:spacing w:line="276" w:lineRule="auto"/>
        <w:ind w:left="2268" w:hanging="2268"/>
        <w:jc w:val="both"/>
        <w:outlineLvl w:val="0"/>
        <w:rPr>
          <w:rFonts w:ascii="Arial" w:hAnsi="Arial" w:cs="Arial"/>
          <w:bCs/>
          <w:i/>
          <w:sz w:val="20"/>
          <w:szCs w:val="20"/>
          <w:lang w:val="en-US"/>
        </w:rPr>
      </w:pPr>
      <w:r w:rsidRPr="00B77F9A" w:rsidDel="00A30102">
        <w:rPr>
          <w:rFonts w:ascii="Arial" w:hAnsi="Arial" w:cs="Arial"/>
          <w:i/>
          <w:sz w:val="20"/>
          <w:szCs w:val="20"/>
          <w:lang w:val="en-US"/>
        </w:rPr>
        <w:t>YouTube:</w:t>
      </w:r>
      <w:r w:rsidRPr="00B77F9A">
        <w:rPr>
          <w:rFonts w:ascii="Arial" w:hAnsi="Arial" w:cs="Arial"/>
          <w:i/>
          <w:sz w:val="20"/>
          <w:szCs w:val="20"/>
          <w:lang w:val="en-US"/>
        </w:rPr>
        <w:tab/>
      </w:r>
      <w:hyperlink r:id="rId15" w:history="1">
        <w:r w:rsidRPr="00B77F9A" w:rsidDel="00A30102">
          <w:rPr>
            <w:rStyle w:val="Hyperlink"/>
            <w:rFonts w:ascii="Arial" w:hAnsi="Arial" w:cs="Arial"/>
            <w:i/>
            <w:sz w:val="20"/>
            <w:szCs w:val="20"/>
            <w:lang w:val="en-US"/>
          </w:rPr>
          <w:t>http://www.youtube.com/philipsdictation</w:t>
        </w:r>
      </w:hyperlink>
      <w:r w:rsidRPr="00B77F9A" w:rsidDel="00A30102">
        <w:rPr>
          <w:rFonts w:ascii="Arial" w:hAnsi="Arial" w:cs="Arial"/>
          <w:i/>
          <w:sz w:val="20"/>
          <w:szCs w:val="20"/>
          <w:lang w:val="en-US"/>
        </w:rPr>
        <w:t xml:space="preserve"> </w:t>
      </w:r>
    </w:p>
    <w:p w14:paraId="1FD99AA9" w14:textId="77777777" w:rsidR="00F072D1" w:rsidRPr="00D96053" w:rsidRDefault="00F072D1" w:rsidP="00F072D1">
      <w:pPr>
        <w:spacing w:line="276" w:lineRule="auto"/>
        <w:ind w:left="2268" w:hanging="2268"/>
        <w:jc w:val="both"/>
        <w:rPr>
          <w:rFonts w:ascii="Arial" w:hAnsi="Arial" w:cs="Arial"/>
          <w:color w:val="191919"/>
          <w:lang w:val="da-DK"/>
        </w:rPr>
      </w:pPr>
      <w:r w:rsidRPr="00B77F9A" w:rsidDel="00A30102">
        <w:rPr>
          <w:rFonts w:ascii="Arial" w:hAnsi="Arial" w:cs="Arial"/>
          <w:i/>
          <w:sz w:val="20"/>
          <w:szCs w:val="20"/>
          <w:lang w:val="da-DK"/>
        </w:rPr>
        <w:t>LinkedIn:</w:t>
      </w:r>
      <w:r w:rsidRPr="00B77F9A">
        <w:rPr>
          <w:rFonts w:ascii="Arial" w:hAnsi="Arial" w:cs="Arial"/>
          <w:i/>
          <w:sz w:val="20"/>
          <w:szCs w:val="20"/>
          <w:lang w:val="da-DK"/>
        </w:rPr>
        <w:tab/>
      </w:r>
      <w:hyperlink r:id="rId16" w:history="1">
        <w:r w:rsidRPr="00B77F9A">
          <w:rPr>
            <w:rStyle w:val="Hyperlink"/>
            <w:rFonts w:ascii="Arial" w:hAnsi="Arial" w:cs="Arial"/>
            <w:i/>
            <w:sz w:val="20"/>
            <w:szCs w:val="20"/>
            <w:lang w:val="da-DK"/>
          </w:rPr>
          <w:t>http://www.linkedin.com/company/speech-processing-solutions</w:t>
        </w:r>
      </w:hyperlink>
    </w:p>
    <w:p w14:paraId="7A0F16E0" w14:textId="77777777" w:rsidR="00F072D1" w:rsidRPr="00411E5A" w:rsidRDefault="00F072D1" w:rsidP="00F072D1">
      <w:pPr>
        <w:spacing w:line="276" w:lineRule="auto"/>
        <w:rPr>
          <w:rFonts w:ascii="Arial" w:hAnsi="Arial" w:cs="Arial"/>
          <w:color w:val="191919"/>
          <w:lang w:val="da-DK"/>
        </w:rPr>
      </w:pPr>
    </w:p>
    <w:p w14:paraId="3CF30A7B" w14:textId="2FED90E4" w:rsidR="00D07918" w:rsidRPr="00625284" w:rsidRDefault="00D07918" w:rsidP="00D07918">
      <w:pPr>
        <w:outlineLvl w:val="0"/>
        <w:rPr>
          <w:rFonts w:ascii="Arial" w:hAnsi="Arial" w:cs="Arial"/>
          <w:b/>
          <w:sz w:val="20"/>
          <w:szCs w:val="20"/>
          <w:lang w:val="en-US"/>
        </w:rPr>
      </w:pPr>
    </w:p>
    <w:p w14:paraId="2B64C479" w14:textId="77777777" w:rsidR="00785E5D" w:rsidRPr="00411E5A" w:rsidRDefault="00785E5D" w:rsidP="00B85E66">
      <w:pPr>
        <w:spacing w:line="276" w:lineRule="auto"/>
        <w:rPr>
          <w:rFonts w:ascii="Arial" w:hAnsi="Arial" w:cs="Arial"/>
          <w:color w:val="191919"/>
          <w:lang w:val="da-DK"/>
        </w:rPr>
      </w:pPr>
    </w:p>
    <w:sectPr w:rsidR="00785E5D" w:rsidRPr="00411E5A" w:rsidSect="006A507F">
      <w:headerReference w:type="default" r:id="rId17"/>
      <w:footerReference w:type="default" r:id="rId18"/>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2389" w14:textId="77777777" w:rsidR="008E411C" w:rsidRDefault="008E411C" w:rsidP="00831A88">
      <w:r>
        <w:separator/>
      </w:r>
    </w:p>
  </w:endnote>
  <w:endnote w:type="continuationSeparator" w:id="0">
    <w:p w14:paraId="1906E847" w14:textId="77777777" w:rsidR="008E411C" w:rsidRDefault="008E411C"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RoundedM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785E5D" w:rsidRPr="005F401E" w14:paraId="3D40BDAC" w14:textId="77777777" w:rsidTr="00B62E65">
      <w:trPr>
        <w:trHeight w:val="298"/>
      </w:trPr>
      <w:tc>
        <w:tcPr>
          <w:tcW w:w="4591" w:type="dxa"/>
          <w:tcMar>
            <w:top w:w="0" w:type="dxa"/>
            <w:left w:w="70" w:type="dxa"/>
            <w:bottom w:w="0" w:type="dxa"/>
            <w:right w:w="70" w:type="dxa"/>
          </w:tcMar>
        </w:tcPr>
        <w:p w14:paraId="2F15A9BB" w14:textId="77777777" w:rsidR="00805A43" w:rsidRPr="000C3C21" w:rsidRDefault="00805A43"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D1D2B5F" w14:textId="77777777" w:rsidR="00805A43" w:rsidRPr="000C3C21" w:rsidRDefault="00805A43" w:rsidP="00805A43">
          <w:pPr>
            <w:autoSpaceDE w:val="0"/>
            <w:textAlignment w:val="auto"/>
            <w:rPr>
              <w:rFonts w:ascii="Arial" w:hAnsi="Arial" w:cs="Arial"/>
              <w:sz w:val="16"/>
              <w:szCs w:val="16"/>
              <w:lang w:val="en-US" w:eastAsia="de-DE"/>
            </w:rPr>
          </w:pPr>
          <w:r>
            <w:rPr>
              <w:rFonts w:ascii="Arial" w:hAnsi="Arial" w:cs="Arial"/>
              <w:sz w:val="16"/>
              <w:szCs w:val="16"/>
              <w:lang w:val="en-US" w:eastAsia="de-DE"/>
            </w:rPr>
            <w:t>Katharina Lehner</w:t>
          </w:r>
        </w:p>
        <w:p w14:paraId="1315BD72"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Marketing Manager</w:t>
          </w:r>
        </w:p>
        <w:p w14:paraId="4411817A"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International Sales Region</w:t>
          </w:r>
        </w:p>
        <w:p w14:paraId="6EA0EE99" w14:textId="77777777" w:rsidR="00805A43" w:rsidRPr="000C3C21" w:rsidRDefault="00805A43" w:rsidP="00805A43">
          <w:pPr>
            <w:autoSpaceDE w:val="0"/>
            <w:textAlignment w:val="auto"/>
            <w:rPr>
              <w:rFonts w:ascii="Arial" w:hAnsi="Arial" w:cs="Arial"/>
              <w:sz w:val="16"/>
              <w:szCs w:val="16"/>
              <w:lang w:val="en-US" w:eastAsia="pl-PL"/>
            </w:rPr>
          </w:pPr>
          <w:r w:rsidRPr="000C3C21">
            <w:rPr>
              <w:rFonts w:ascii="Arial" w:hAnsi="Arial" w:cs="Arial"/>
              <w:sz w:val="16"/>
              <w:szCs w:val="16"/>
              <w:lang w:val="en-US" w:eastAsia="pl-PL"/>
            </w:rPr>
            <w:t xml:space="preserve">T: </w:t>
          </w:r>
          <w:r w:rsidRPr="000C3C21">
            <w:rPr>
              <w:rFonts w:ascii="Arial" w:hAnsi="Arial" w:cs="Arial"/>
              <w:sz w:val="16"/>
              <w:szCs w:val="16"/>
              <w:lang w:val="en-US"/>
            </w:rPr>
            <w:t>+43 1 60529 - 4332</w:t>
          </w:r>
        </w:p>
        <w:p w14:paraId="2EEE5626" w14:textId="77777777" w:rsidR="00785E5D" w:rsidRPr="005F401E" w:rsidRDefault="00805A43" w:rsidP="00805A43">
          <w:pPr>
            <w:autoSpaceDE w:val="0"/>
            <w:textAlignment w:val="auto"/>
            <w:rPr>
              <w:rFonts w:ascii="Arial Rounded MT Std Light" w:hAnsi="Arial Rounded MT Std Light" w:cs="Arial Rounded MT Std Light"/>
              <w:sz w:val="16"/>
              <w:szCs w:val="16"/>
              <w:lang w:val="en-US" w:eastAsia="pl-PL"/>
            </w:rPr>
          </w:pPr>
          <w:r>
            <w:rPr>
              <w:rFonts w:ascii="Arial" w:hAnsi="Arial" w:cs="Arial"/>
              <w:sz w:val="16"/>
              <w:szCs w:val="16"/>
              <w:u w:val="single"/>
              <w:lang w:val="en-US" w:eastAsia="pl-PL"/>
            </w:rPr>
            <w:t>katharina.lehner</w:t>
          </w:r>
          <w:r w:rsidRPr="000C3C21">
            <w:rPr>
              <w:rFonts w:ascii="Arial" w:hAnsi="Arial" w:cs="Arial"/>
              <w:sz w:val="16"/>
              <w:szCs w:val="16"/>
              <w:u w:val="single"/>
              <w:lang w:val="en-US" w:eastAsia="pl-PL"/>
            </w:rPr>
            <w:t>@speech.com</w:t>
          </w:r>
        </w:p>
      </w:tc>
      <w:tc>
        <w:tcPr>
          <w:tcW w:w="5592" w:type="dxa"/>
          <w:tcMar>
            <w:top w:w="0" w:type="dxa"/>
            <w:left w:w="70" w:type="dxa"/>
            <w:bottom w:w="0" w:type="dxa"/>
            <w:right w:w="70" w:type="dxa"/>
          </w:tcMar>
        </w:tcPr>
        <w:p w14:paraId="086BBF4F" w14:textId="77777777" w:rsidR="00785E5D" w:rsidRPr="005F401E" w:rsidRDefault="00785E5D"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Media Contact results &amp; relations</w:t>
          </w:r>
        </w:p>
        <w:p w14:paraId="2896E276" w14:textId="3B99B7AF" w:rsidR="00785E5D" w:rsidRPr="005F401E" w:rsidRDefault="00C116D3"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00785E5D" w:rsidRPr="005F401E">
            <w:rPr>
              <w:rFonts w:ascii="Arial Rounded MT Std Light" w:hAnsi="Arial Rounded MT Std Light" w:cs="ArialRoundedMTStd-Light"/>
              <w:sz w:val="16"/>
              <w:szCs w:val="16"/>
              <w:lang w:val="de-DE" w:eastAsia="de-DE"/>
            </w:rPr>
            <w:t>. Brigitte Pawlitschek</w:t>
          </w:r>
        </w:p>
        <w:p w14:paraId="3F7A9B83" w14:textId="77777777" w:rsidR="00785E5D" w:rsidRPr="005F401E" w:rsidRDefault="00785E5D" w:rsidP="007E7F86">
          <w:pPr>
            <w:widowControl w:val="0"/>
            <w:autoSpaceDE w:val="0"/>
            <w:textAlignment w:val="center"/>
            <w:rPr>
              <w:rFonts w:ascii="Arial Rounded MT Std Light" w:hAnsi="Arial Rounded MT Std Light" w:cs="ArialRoundedMTStd-Light"/>
              <w:sz w:val="16"/>
              <w:szCs w:val="16"/>
              <w:lang w:val="de-DE" w:eastAsia="de-DE"/>
            </w:rPr>
          </w:pPr>
          <w:r w:rsidRPr="005F401E">
            <w:rPr>
              <w:rFonts w:ascii="Arial Rounded MT Std Light" w:hAnsi="Arial Rounded MT Std Light" w:cs="ArialRoundedMTStd-Light"/>
              <w:sz w:val="16"/>
              <w:szCs w:val="16"/>
              <w:lang w:val="de-DE" w:eastAsia="de-DE"/>
            </w:rPr>
            <w:t>Geschäftsführung</w:t>
          </w:r>
          <w:r w:rsidRPr="005F401E">
            <w:rPr>
              <w:rFonts w:ascii="Arial Rounded MT Std Light" w:hAnsi="Arial Rounded MT Std Light" w:cs="ArialRoundedMTStd-Light"/>
              <w:sz w:val="16"/>
              <w:szCs w:val="16"/>
              <w:lang w:val="de-DE" w:eastAsia="de-DE"/>
            </w:rPr>
            <w:br/>
            <w:t>PR Agentur für Österreich</w:t>
          </w:r>
        </w:p>
        <w:p w14:paraId="5DACD7D7" w14:textId="77777777" w:rsidR="00785E5D" w:rsidRPr="005F401E" w:rsidRDefault="00785E5D" w:rsidP="007E7F86">
          <w:pPr>
            <w:rPr>
              <w:rFonts w:ascii="Arial Rounded MT Std Light" w:hAnsi="Arial Rounded MT Std Light"/>
              <w:sz w:val="16"/>
              <w:szCs w:val="16"/>
            </w:rPr>
          </w:pPr>
          <w:r w:rsidRPr="005F401E">
            <w:rPr>
              <w:rFonts w:ascii="Arial Rounded MT Std Light" w:hAnsi="Arial Rounded MT Std Light" w:cs="ArialRoundedMTStd-Light"/>
              <w:sz w:val="16"/>
              <w:szCs w:val="16"/>
              <w:lang w:val="de-DE" w:eastAsia="de-DE"/>
            </w:rPr>
            <w:t>T:</w:t>
          </w:r>
          <w:r w:rsidRPr="005F401E">
            <w:rPr>
              <w:rFonts w:ascii="Arial Rounded MT Std Light" w:hAnsi="Arial Rounded MT Std Light" w:cs="Arial"/>
              <w:sz w:val="16"/>
              <w:szCs w:val="16"/>
            </w:rPr>
            <w:t xml:space="preserve"> + 43 1 879 52 52 </w:t>
          </w:r>
          <w:r w:rsidRPr="005F401E">
            <w:rPr>
              <w:rFonts w:ascii="Arial Rounded MT Std Light" w:hAnsi="Arial Rounded MT Std Light" w:cs="ArialRoundedMTStd-Light"/>
              <w:sz w:val="16"/>
              <w:szCs w:val="16"/>
              <w:lang w:val="de-DE" w:eastAsia="de-DE"/>
            </w:rPr>
            <w:br/>
            <w:t>pawlitschek@results.at</w:t>
          </w:r>
        </w:p>
        <w:p w14:paraId="4AE1387C" w14:textId="77777777" w:rsidR="00785E5D" w:rsidRPr="00B77F9A" w:rsidRDefault="00785E5D"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785E5D" w:rsidRDefault="0078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D0D5" w14:textId="77777777" w:rsidR="008E411C" w:rsidRDefault="008E411C" w:rsidP="00831A88">
      <w:r>
        <w:separator/>
      </w:r>
    </w:p>
  </w:footnote>
  <w:footnote w:type="continuationSeparator" w:id="0">
    <w:p w14:paraId="37579145" w14:textId="77777777" w:rsidR="008E411C" w:rsidRDefault="008E411C"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C721" w14:textId="77777777" w:rsidR="00785E5D" w:rsidRDefault="00B11938" w:rsidP="00831A88">
    <w:pPr>
      <w:pStyle w:val="Header"/>
      <w:rPr>
        <w:rFonts w:ascii="Arial" w:hAnsi="Arial" w:cs="Arial"/>
        <w:sz w:val="44"/>
        <w:szCs w:val="44"/>
      </w:rPr>
    </w:pPr>
    <w:r>
      <w:rPr>
        <w:noProof/>
        <w:lang w:eastAsia="de-AT"/>
      </w:rPr>
      <w:drawing>
        <wp:anchor distT="0" distB="0" distL="114300" distR="114300" simplePos="0" relativeHeight="251657728" behindDoc="1" locked="0" layoutInCell="1" allowOverlap="1" wp14:anchorId="18DA4861" wp14:editId="09177773">
          <wp:simplePos x="0" y="0"/>
          <wp:positionH relativeFrom="page">
            <wp:posOffset>5255260</wp:posOffset>
          </wp:positionH>
          <wp:positionV relativeFrom="paragraph">
            <wp:posOffset>-445770</wp:posOffset>
          </wp:positionV>
          <wp:extent cx="1559560" cy="1559560"/>
          <wp:effectExtent l="0" t="0" r="0" b="0"/>
          <wp:wrapTight wrapText="bothSides">
            <wp:wrapPolygon edited="0">
              <wp:start x="1319" y="264"/>
              <wp:lineTo x="528" y="1847"/>
              <wp:lineTo x="264" y="18469"/>
              <wp:lineTo x="1055" y="20580"/>
              <wp:lineTo x="1319" y="21107"/>
              <wp:lineTo x="20052" y="21107"/>
              <wp:lineTo x="20316" y="20580"/>
              <wp:lineTo x="21107" y="18469"/>
              <wp:lineTo x="20844" y="1847"/>
              <wp:lineTo x="20052" y="264"/>
              <wp:lineTo x="1319" y="264"/>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pic:spPr>
              </pic:pic>
            </a:graphicData>
          </a:graphic>
          <wp14:sizeRelH relativeFrom="page">
            <wp14:pctWidth>0</wp14:pctWidth>
          </wp14:sizeRelH>
          <wp14:sizeRelV relativeFrom="page">
            <wp14:pctHeight>0</wp14:pctHeight>
          </wp14:sizeRelV>
        </wp:anchor>
      </w:drawing>
    </w:r>
  </w:p>
  <w:p w14:paraId="5499F51C" w14:textId="77777777" w:rsidR="00785E5D" w:rsidRDefault="00785E5D" w:rsidP="00EE1981">
    <w:pPr>
      <w:suppressAutoHyphens w:val="0"/>
      <w:autoSpaceDN/>
      <w:spacing w:after="200" w:line="276" w:lineRule="auto"/>
      <w:textAlignment w:val="auto"/>
      <w:rPr>
        <w:rFonts w:ascii="Arial" w:hAnsi="Arial" w:cs="Arial"/>
        <w:b/>
        <w:sz w:val="32"/>
        <w:szCs w:val="32"/>
        <w:lang w:val="de-DE"/>
      </w:rPr>
    </w:pPr>
  </w:p>
  <w:p w14:paraId="315D0EE3" w14:textId="77777777" w:rsidR="00785E5D" w:rsidRPr="00EE1981" w:rsidRDefault="00785E5D" w:rsidP="00EE1981">
    <w:pPr>
      <w:suppressAutoHyphens w:val="0"/>
      <w:autoSpaceDN/>
      <w:spacing w:after="200" w:line="276" w:lineRule="auto"/>
      <w:textAlignment w:val="auto"/>
      <w:rPr>
        <w:rFonts w:ascii="Arial" w:hAnsi="Arial" w:cs="Arial"/>
        <w:b/>
        <w:sz w:val="32"/>
        <w:szCs w:val="32"/>
        <w:lang w:val="de-DE"/>
      </w:rPr>
    </w:pPr>
    <w:r w:rsidRPr="00EE1981">
      <w:rPr>
        <w:rFonts w:ascii="Arial" w:hAnsi="Arial" w:cs="Arial"/>
        <w:b/>
        <w:sz w:val="32"/>
        <w:szCs w:val="32"/>
        <w:lang w:val="de-DE"/>
      </w:rPr>
      <w:t>Presseinformation</w:t>
    </w:r>
  </w:p>
  <w:p w14:paraId="5A10DA87" w14:textId="77777777" w:rsidR="00785E5D" w:rsidRDefault="00785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27DDE"/>
    <w:rsid w:val="0005556C"/>
    <w:rsid w:val="0006131D"/>
    <w:rsid w:val="000620C3"/>
    <w:rsid w:val="000820A1"/>
    <w:rsid w:val="000835B9"/>
    <w:rsid w:val="00083E1A"/>
    <w:rsid w:val="000B2B89"/>
    <w:rsid w:val="000B4CF9"/>
    <w:rsid w:val="000D0660"/>
    <w:rsid w:val="000F2CB8"/>
    <w:rsid w:val="000F3505"/>
    <w:rsid w:val="00110562"/>
    <w:rsid w:val="00111491"/>
    <w:rsid w:val="00112FCE"/>
    <w:rsid w:val="00123C54"/>
    <w:rsid w:val="00127820"/>
    <w:rsid w:val="00130E85"/>
    <w:rsid w:val="00134B51"/>
    <w:rsid w:val="00141D40"/>
    <w:rsid w:val="001420EA"/>
    <w:rsid w:val="0015236B"/>
    <w:rsid w:val="0016635A"/>
    <w:rsid w:val="00175E50"/>
    <w:rsid w:val="001B7B16"/>
    <w:rsid w:val="001C1386"/>
    <w:rsid w:val="001D5F8D"/>
    <w:rsid w:val="00231757"/>
    <w:rsid w:val="00237C36"/>
    <w:rsid w:val="00244BE2"/>
    <w:rsid w:val="00246CAF"/>
    <w:rsid w:val="00264045"/>
    <w:rsid w:val="00271842"/>
    <w:rsid w:val="002A7C5F"/>
    <w:rsid w:val="002C0ADD"/>
    <w:rsid w:val="002D095D"/>
    <w:rsid w:val="002E42E6"/>
    <w:rsid w:val="002E5123"/>
    <w:rsid w:val="002F5908"/>
    <w:rsid w:val="00303BA0"/>
    <w:rsid w:val="00315D51"/>
    <w:rsid w:val="00336250"/>
    <w:rsid w:val="00345CEA"/>
    <w:rsid w:val="0035177A"/>
    <w:rsid w:val="00367B2B"/>
    <w:rsid w:val="00390BAE"/>
    <w:rsid w:val="00392ECD"/>
    <w:rsid w:val="003C05A0"/>
    <w:rsid w:val="003C0775"/>
    <w:rsid w:val="003C1D18"/>
    <w:rsid w:val="003E4C77"/>
    <w:rsid w:val="003F5A9E"/>
    <w:rsid w:val="00411E5A"/>
    <w:rsid w:val="004229EB"/>
    <w:rsid w:val="004752D0"/>
    <w:rsid w:val="00480702"/>
    <w:rsid w:val="004973B1"/>
    <w:rsid w:val="004A0302"/>
    <w:rsid w:val="004B08CA"/>
    <w:rsid w:val="004B23CD"/>
    <w:rsid w:val="004F09A2"/>
    <w:rsid w:val="00502E2F"/>
    <w:rsid w:val="0051280F"/>
    <w:rsid w:val="00526740"/>
    <w:rsid w:val="00551A77"/>
    <w:rsid w:val="0055403A"/>
    <w:rsid w:val="00562BBF"/>
    <w:rsid w:val="00572706"/>
    <w:rsid w:val="00587110"/>
    <w:rsid w:val="005B15E4"/>
    <w:rsid w:val="005B6220"/>
    <w:rsid w:val="005C3468"/>
    <w:rsid w:val="005C3F30"/>
    <w:rsid w:val="005C4E6E"/>
    <w:rsid w:val="005F2045"/>
    <w:rsid w:val="005F401E"/>
    <w:rsid w:val="00615302"/>
    <w:rsid w:val="00625284"/>
    <w:rsid w:val="00625D44"/>
    <w:rsid w:val="006260D3"/>
    <w:rsid w:val="006332BE"/>
    <w:rsid w:val="00634ECD"/>
    <w:rsid w:val="0064065E"/>
    <w:rsid w:val="006679F0"/>
    <w:rsid w:val="006A22A1"/>
    <w:rsid w:val="006A507F"/>
    <w:rsid w:val="006B0C5C"/>
    <w:rsid w:val="006D2414"/>
    <w:rsid w:val="006D587D"/>
    <w:rsid w:val="006F7BC9"/>
    <w:rsid w:val="007250E7"/>
    <w:rsid w:val="00726B0C"/>
    <w:rsid w:val="00736209"/>
    <w:rsid w:val="0073703B"/>
    <w:rsid w:val="00746971"/>
    <w:rsid w:val="007475F6"/>
    <w:rsid w:val="00754E91"/>
    <w:rsid w:val="00765694"/>
    <w:rsid w:val="00782DC6"/>
    <w:rsid w:val="00785E5D"/>
    <w:rsid w:val="00792D31"/>
    <w:rsid w:val="007A6972"/>
    <w:rsid w:val="007B1593"/>
    <w:rsid w:val="007B5BB6"/>
    <w:rsid w:val="007B6611"/>
    <w:rsid w:val="007C645E"/>
    <w:rsid w:val="007D20D6"/>
    <w:rsid w:val="007E0090"/>
    <w:rsid w:val="007E38C2"/>
    <w:rsid w:val="007E7F86"/>
    <w:rsid w:val="007F5E52"/>
    <w:rsid w:val="00801A2B"/>
    <w:rsid w:val="008052E4"/>
    <w:rsid w:val="00805A43"/>
    <w:rsid w:val="008119F4"/>
    <w:rsid w:val="00824BE5"/>
    <w:rsid w:val="00831A88"/>
    <w:rsid w:val="00846D98"/>
    <w:rsid w:val="00861A20"/>
    <w:rsid w:val="008815F0"/>
    <w:rsid w:val="008C45A5"/>
    <w:rsid w:val="008D27FB"/>
    <w:rsid w:val="008D4652"/>
    <w:rsid w:val="008E411C"/>
    <w:rsid w:val="008F1D59"/>
    <w:rsid w:val="008F35D7"/>
    <w:rsid w:val="00920A35"/>
    <w:rsid w:val="0092337E"/>
    <w:rsid w:val="009602C8"/>
    <w:rsid w:val="009C4C8B"/>
    <w:rsid w:val="009D0DCC"/>
    <w:rsid w:val="009E76D5"/>
    <w:rsid w:val="00A038F0"/>
    <w:rsid w:val="00A16519"/>
    <w:rsid w:val="00A218C9"/>
    <w:rsid w:val="00A22050"/>
    <w:rsid w:val="00A30102"/>
    <w:rsid w:val="00A3193C"/>
    <w:rsid w:val="00A470EE"/>
    <w:rsid w:val="00A477D6"/>
    <w:rsid w:val="00A52D94"/>
    <w:rsid w:val="00A8484E"/>
    <w:rsid w:val="00AC36EB"/>
    <w:rsid w:val="00B11938"/>
    <w:rsid w:val="00B62E65"/>
    <w:rsid w:val="00B63707"/>
    <w:rsid w:val="00B6752E"/>
    <w:rsid w:val="00B72377"/>
    <w:rsid w:val="00B77F9A"/>
    <w:rsid w:val="00B85E66"/>
    <w:rsid w:val="00BA0C5F"/>
    <w:rsid w:val="00BC66E6"/>
    <w:rsid w:val="00BE2703"/>
    <w:rsid w:val="00BE5A12"/>
    <w:rsid w:val="00BF71E0"/>
    <w:rsid w:val="00C00B1B"/>
    <w:rsid w:val="00C116D3"/>
    <w:rsid w:val="00C31E39"/>
    <w:rsid w:val="00C35BF2"/>
    <w:rsid w:val="00C438B8"/>
    <w:rsid w:val="00C77D47"/>
    <w:rsid w:val="00C84805"/>
    <w:rsid w:val="00CA17C4"/>
    <w:rsid w:val="00CB3AE0"/>
    <w:rsid w:val="00CD7AFC"/>
    <w:rsid w:val="00CE0BF0"/>
    <w:rsid w:val="00CE26E7"/>
    <w:rsid w:val="00D07918"/>
    <w:rsid w:val="00D35CD7"/>
    <w:rsid w:val="00D628C1"/>
    <w:rsid w:val="00D8368F"/>
    <w:rsid w:val="00D905C5"/>
    <w:rsid w:val="00DA026D"/>
    <w:rsid w:val="00DE4D7D"/>
    <w:rsid w:val="00E03FCA"/>
    <w:rsid w:val="00E11DF8"/>
    <w:rsid w:val="00E151AD"/>
    <w:rsid w:val="00E24519"/>
    <w:rsid w:val="00E6455F"/>
    <w:rsid w:val="00E7417A"/>
    <w:rsid w:val="00E9524E"/>
    <w:rsid w:val="00E95955"/>
    <w:rsid w:val="00EA3141"/>
    <w:rsid w:val="00ED09B2"/>
    <w:rsid w:val="00ED5565"/>
    <w:rsid w:val="00ED69CF"/>
    <w:rsid w:val="00EE1981"/>
    <w:rsid w:val="00EF3711"/>
    <w:rsid w:val="00EF6F78"/>
    <w:rsid w:val="00F06AA2"/>
    <w:rsid w:val="00F07258"/>
    <w:rsid w:val="00F072D1"/>
    <w:rsid w:val="00F43F85"/>
    <w:rsid w:val="00F4736D"/>
    <w:rsid w:val="00F75C30"/>
    <w:rsid w:val="00F82267"/>
    <w:rsid w:val="00FA098E"/>
    <w:rsid w:val="00FD2053"/>
    <w:rsid w:val="00FD5D0A"/>
    <w:rsid w:val="00FE14C0"/>
    <w:rsid w:val="00FE4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A243A"/>
  <w15:docId w15:val="{0AC671B8-AE18-4E73-84CE-44E2347C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88"/>
    <w:pPr>
      <w:suppressAutoHyphens/>
      <w:autoSpaceDN w:val="0"/>
      <w:textAlignment w:val="baseline"/>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8"/>
    <w:pPr>
      <w:tabs>
        <w:tab w:val="center" w:pos="4536"/>
        <w:tab w:val="right" w:pos="9072"/>
      </w:tabs>
      <w:suppressAutoHyphens w:val="0"/>
      <w:autoSpaceDN/>
      <w:textAlignment w:val="auto"/>
    </w:pPr>
    <w:rPr>
      <w:rFonts w:cs="Times New Roman"/>
    </w:rPr>
  </w:style>
  <w:style w:type="character" w:customStyle="1" w:styleId="HeaderChar">
    <w:name w:val="Header Char"/>
    <w:link w:val="Header"/>
    <w:uiPriority w:val="99"/>
    <w:locked/>
    <w:rsid w:val="00831A88"/>
    <w:rPr>
      <w:rFonts w:cs="Times New Roman"/>
    </w:rPr>
  </w:style>
  <w:style w:type="paragraph" w:styleId="Footer">
    <w:name w:val="footer"/>
    <w:basedOn w:val="Normal"/>
    <w:link w:val="FooterChar"/>
    <w:uiPriority w:val="99"/>
    <w:rsid w:val="00831A88"/>
    <w:pPr>
      <w:tabs>
        <w:tab w:val="center" w:pos="4536"/>
        <w:tab w:val="right" w:pos="9072"/>
      </w:tabs>
      <w:suppressAutoHyphens w:val="0"/>
      <w:autoSpaceDN/>
      <w:textAlignment w:val="auto"/>
    </w:pPr>
    <w:rPr>
      <w:rFonts w:cs="Times New Roman"/>
    </w:rPr>
  </w:style>
  <w:style w:type="character" w:customStyle="1" w:styleId="FooterChar">
    <w:name w:val="Footer Char"/>
    <w:link w:val="Footer"/>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Caption">
    <w:name w:val="caption"/>
    <w:basedOn w:val="Normal"/>
    <w:next w:val="Normal"/>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cumentMap">
    <w:name w:val="Document Map"/>
    <w:basedOn w:val="Normal"/>
    <w:link w:val="DocumentMapChar"/>
    <w:uiPriority w:val="99"/>
    <w:semiHidden/>
    <w:rsid w:val="00315D51"/>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EA3141"/>
    <w:rPr>
      <w:rFonts w:ascii="Times New Roman" w:hAnsi="Times New Roman" w:cs="Calibri"/>
      <w:sz w:val="2"/>
      <w:lang w:eastAsia="en-US"/>
    </w:rPr>
  </w:style>
  <w:style w:type="paragraph" w:styleId="BalloonText">
    <w:name w:val="Balloon Text"/>
    <w:basedOn w:val="Normal"/>
    <w:link w:val="BalloonTextChar"/>
    <w:uiPriority w:val="99"/>
    <w:semiHidden/>
    <w:rsid w:val="00315D51"/>
    <w:rPr>
      <w:rFonts w:ascii="Tahoma" w:hAnsi="Tahoma"/>
      <w:sz w:val="16"/>
      <w:szCs w:val="16"/>
    </w:rPr>
  </w:style>
  <w:style w:type="character" w:customStyle="1" w:styleId="BalloonTextChar">
    <w:name w:val="Balloon Text Char"/>
    <w:link w:val="BalloonText"/>
    <w:uiPriority w:val="99"/>
    <w:semiHidden/>
    <w:locked/>
    <w:rsid w:val="00EA3141"/>
    <w:rPr>
      <w:rFonts w:ascii="Times New Roman" w:hAnsi="Times New Roman" w:cs="Calibri"/>
      <w:sz w:val="2"/>
      <w:lang w:eastAsia="en-US"/>
    </w:rPr>
  </w:style>
  <w:style w:type="character" w:styleId="FollowedHyperlink">
    <w:name w:val="FollowedHyperlink"/>
    <w:uiPriority w:val="99"/>
    <w:rsid w:val="00634ECD"/>
    <w:rPr>
      <w:rFonts w:cs="Times New Roman"/>
      <w:color w:val="800080"/>
      <w:u w:val="single"/>
    </w:rPr>
  </w:style>
  <w:style w:type="paragraph" w:styleId="NoSpacing">
    <w:name w:val="No Spacing"/>
    <w:uiPriority w:val="1"/>
    <w:qFormat/>
    <w:rsid w:val="00A477D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semiHidden/>
    <w:unhideWhenUsed/>
    <w:rsid w:val="000D0660"/>
    <w:rPr>
      <w:sz w:val="16"/>
      <w:szCs w:val="16"/>
    </w:rPr>
  </w:style>
  <w:style w:type="paragraph" w:styleId="CommentText">
    <w:name w:val="annotation text"/>
    <w:basedOn w:val="Normal"/>
    <w:link w:val="CommentTextChar"/>
    <w:uiPriority w:val="99"/>
    <w:semiHidden/>
    <w:unhideWhenUsed/>
    <w:rsid w:val="000D0660"/>
    <w:rPr>
      <w:sz w:val="20"/>
      <w:szCs w:val="20"/>
    </w:rPr>
  </w:style>
  <w:style w:type="character" w:customStyle="1" w:styleId="CommentTextChar">
    <w:name w:val="Comment Text Char"/>
    <w:basedOn w:val="DefaultParagraphFont"/>
    <w:link w:val="CommentText"/>
    <w:uiPriority w:val="99"/>
    <w:semiHidden/>
    <w:rsid w:val="000D0660"/>
    <w:rPr>
      <w:rFonts w:cs="Calibri"/>
      <w:lang w:eastAsia="en-US"/>
    </w:rPr>
  </w:style>
  <w:style w:type="paragraph" w:styleId="CommentSubject">
    <w:name w:val="annotation subject"/>
    <w:basedOn w:val="CommentText"/>
    <w:next w:val="CommentText"/>
    <w:link w:val="CommentSubjectChar"/>
    <w:uiPriority w:val="99"/>
    <w:semiHidden/>
    <w:unhideWhenUsed/>
    <w:rsid w:val="000D0660"/>
    <w:rPr>
      <w:b/>
      <w:bCs/>
    </w:rPr>
  </w:style>
  <w:style w:type="character" w:customStyle="1" w:styleId="CommentSubjectChar">
    <w:name w:val="Comment Subject Char"/>
    <w:basedOn w:val="CommentTextChar"/>
    <w:link w:val="CommentSubject"/>
    <w:uiPriority w:val="99"/>
    <w:semiHidden/>
    <w:rsid w:val="000D0660"/>
    <w:rPr>
      <w:rFonts w:cs="Calibri"/>
      <w:b/>
      <w:bCs/>
      <w:lang w:eastAsia="en-US"/>
    </w:rPr>
  </w:style>
  <w:style w:type="character" w:styleId="UnresolvedMention">
    <w:name w:val="Unresolved Mention"/>
    <w:basedOn w:val="DefaultParagraphFont"/>
    <w:uiPriority w:val="99"/>
    <w:semiHidden/>
    <w:unhideWhenUsed/>
    <w:rsid w:val="00C1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56415">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9442365">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1764959248">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sChild>
    </w:div>
    <w:div w:id="14793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ation.philips.com/" TargetMode="External"/><Relationship Id="rId13" Type="http://schemas.openxmlformats.org/officeDocument/2006/relationships/hyperlink" Target="https://www.instagram.com/philips_dict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hilipsdic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nkedin.com/company/speech-processing-solu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ech.com/de/" TargetMode="External"/><Relationship Id="rId5" Type="http://schemas.openxmlformats.org/officeDocument/2006/relationships/webSettings" Target="webSettings.xml"/><Relationship Id="rId15" Type="http://schemas.openxmlformats.org/officeDocument/2006/relationships/hyperlink" Target="http://www.youtube.com/philipsdictation" TargetMode="External"/><Relationship Id="rId10" Type="http://schemas.openxmlformats.org/officeDocument/2006/relationships/hyperlink" Target="https://mediathek.results.at/wp-content/uploads/2021/04/Bild-18-MB-A.A.-DSC0910511515-scaled.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diathek.results.at/wp-content/uploads/2021/04/Bild-18-MB-A.A.-DSC09105.jpg" TargetMode="External"/><Relationship Id="rId14" Type="http://schemas.openxmlformats.org/officeDocument/2006/relationships/hyperlink" Target="http://www.twitter.com/speech_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DBBC-5F10-471C-8764-5D68225A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Philipp Heinzl, 25, wird Sales Manager bei</vt:lpstr>
      <vt:lpstr>Philipp Heinzl, 25, wird Sales Manager bei</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 Heinzl, 25, wird Sales Manager bei</dc:title>
  <dc:subject/>
  <dc:creator>kristina</dc:creator>
  <cp:keywords/>
  <dc:description/>
  <cp:lastModifiedBy>olivia görner</cp:lastModifiedBy>
  <cp:revision>2</cp:revision>
  <cp:lastPrinted>2021-04-12T10:30:00Z</cp:lastPrinted>
  <dcterms:created xsi:type="dcterms:W3CDTF">2021-07-08T10:03:00Z</dcterms:created>
  <dcterms:modified xsi:type="dcterms:W3CDTF">2021-07-08T10:03:00Z</dcterms:modified>
</cp:coreProperties>
</file>